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2B7D8E" w14:textId="420AD832" w:rsidR="009A15BF" w:rsidRPr="00035A51" w:rsidRDefault="00523B27" w:rsidP="00217451">
      <w:pPr>
        <w:jc w:val="both"/>
        <w:rPr>
          <w:rFonts w:ascii="Franklin Gothic Medium" w:hAnsi="Franklin Gothic Medium" w:cs="Times New Roman"/>
          <w:b/>
        </w:rPr>
      </w:pPr>
      <w:r>
        <w:rPr>
          <w:rFonts w:ascii="Franklin Gothic Medium" w:hAnsi="Franklin Gothic Medium" w:cs="Times New Roman"/>
          <w:b/>
          <w:noProof/>
        </w:rPr>
        <w:drawing>
          <wp:anchor distT="0" distB="0" distL="114300" distR="114300" simplePos="0" relativeHeight="251658240" behindDoc="1" locked="0" layoutInCell="1" allowOverlap="1" wp14:anchorId="3514D9F8" wp14:editId="216576C3">
            <wp:simplePos x="0" y="0"/>
            <wp:positionH relativeFrom="column">
              <wp:posOffset>-112036</wp:posOffset>
            </wp:positionH>
            <wp:positionV relativeFrom="paragraph">
              <wp:posOffset>-496956</wp:posOffset>
            </wp:positionV>
            <wp:extent cx="795528" cy="100584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F logo-nifi website .jpg"/>
                    <pic:cNvPicPr/>
                  </pic:nvPicPr>
                  <pic:blipFill>
                    <a:blip r:embed="rId8"/>
                    <a:stretch>
                      <a:fillRect/>
                    </a:stretch>
                  </pic:blipFill>
                  <pic:spPr>
                    <a:xfrm>
                      <a:off x="0" y="0"/>
                      <a:ext cx="795528" cy="1005840"/>
                    </a:xfrm>
                    <a:prstGeom prst="rect">
                      <a:avLst/>
                    </a:prstGeom>
                  </pic:spPr>
                </pic:pic>
              </a:graphicData>
            </a:graphic>
            <wp14:sizeRelH relativeFrom="margin">
              <wp14:pctWidth>0</wp14:pctWidth>
            </wp14:sizeRelH>
            <wp14:sizeRelV relativeFrom="margin">
              <wp14:pctHeight>0</wp14:pctHeight>
            </wp14:sizeRelV>
          </wp:anchor>
        </w:drawing>
      </w:r>
    </w:p>
    <w:p w14:paraId="1D9DD2D5" w14:textId="77777777" w:rsidR="00AE0718" w:rsidRDefault="00AE0718" w:rsidP="002523BA">
      <w:pPr>
        <w:rPr>
          <w:rFonts w:ascii="Arial" w:hAnsi="Arial" w:cs="Arial"/>
          <w:b/>
        </w:rPr>
      </w:pPr>
    </w:p>
    <w:p w14:paraId="2B031059" w14:textId="77777777" w:rsidR="00DF73E8" w:rsidRDefault="00DF73E8" w:rsidP="002523BA">
      <w:pPr>
        <w:rPr>
          <w:rFonts w:asciiTheme="majorHAnsi" w:hAnsiTheme="majorHAnsi" w:cstheme="majorHAnsi"/>
          <w:b/>
        </w:rPr>
      </w:pPr>
    </w:p>
    <w:p w14:paraId="60941C6F" w14:textId="7BCC68E0" w:rsidR="00AC43FD" w:rsidRPr="00391A87" w:rsidRDefault="00AD17E8" w:rsidP="002523BA">
      <w:pPr>
        <w:rPr>
          <w:rFonts w:asciiTheme="majorHAnsi" w:hAnsiTheme="majorHAnsi" w:cstheme="majorHAnsi"/>
          <w:b/>
        </w:rPr>
      </w:pPr>
      <w:r w:rsidRPr="00A0382E">
        <w:rPr>
          <w:rFonts w:asciiTheme="majorHAnsi" w:hAnsiTheme="majorHAnsi" w:cstheme="majorHAnsi"/>
          <w:b/>
          <w:color w:val="1C356C"/>
        </w:rPr>
        <w:t>INTRODUCTION &amp; GROUND RULES</w:t>
      </w:r>
      <w:r w:rsidR="00AE0718" w:rsidRPr="00A0382E">
        <w:rPr>
          <w:rFonts w:asciiTheme="majorHAnsi" w:hAnsiTheme="majorHAnsi" w:cstheme="majorHAnsi"/>
          <w:b/>
          <w:color w:val="1C356C"/>
        </w:rPr>
        <w:tab/>
      </w:r>
      <w:r w:rsidR="00DF73E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1C4BC9" w:rsidRPr="00A0382E">
        <w:rPr>
          <w:rFonts w:asciiTheme="majorHAnsi" w:hAnsiTheme="majorHAnsi" w:cstheme="majorHAnsi"/>
          <w:b/>
          <w:color w:val="1C356C"/>
        </w:rPr>
        <w:t xml:space="preserve">___ minutes </w:t>
      </w:r>
      <w:r w:rsidR="001C4BC9" w:rsidRPr="00391A87">
        <w:rPr>
          <w:rFonts w:asciiTheme="majorHAnsi" w:hAnsiTheme="majorHAnsi" w:cstheme="majorHAnsi"/>
          <w:b/>
        </w:rPr>
        <w:tab/>
      </w:r>
      <w:r w:rsidR="001C4BC9" w:rsidRPr="00391A87">
        <w:rPr>
          <w:rFonts w:asciiTheme="majorHAnsi" w:hAnsiTheme="majorHAnsi" w:cstheme="majorHAnsi"/>
          <w:b/>
        </w:rPr>
        <w:tab/>
      </w:r>
      <w:r w:rsidR="001C4BC9" w:rsidRPr="00391A87">
        <w:rPr>
          <w:rFonts w:asciiTheme="majorHAnsi" w:hAnsiTheme="majorHAnsi" w:cstheme="majorHAnsi"/>
          <w:b/>
        </w:rPr>
        <w:tab/>
      </w:r>
      <w:r w:rsidR="001C4BC9" w:rsidRPr="00391A87">
        <w:rPr>
          <w:rFonts w:asciiTheme="majorHAnsi" w:hAnsiTheme="majorHAnsi" w:cstheme="majorHAnsi"/>
          <w:b/>
        </w:rPr>
        <w:tab/>
        <w:t xml:space="preserve">           </w:t>
      </w:r>
      <w:r w:rsidR="001C4BC9" w:rsidRPr="00391A87">
        <w:rPr>
          <w:rFonts w:asciiTheme="majorHAnsi" w:hAnsiTheme="majorHAnsi" w:cstheme="majorHAnsi"/>
          <w:b/>
        </w:rPr>
        <w:tab/>
      </w:r>
      <w:r w:rsidR="001C4BC9" w:rsidRPr="00391A87">
        <w:rPr>
          <w:rFonts w:asciiTheme="majorHAnsi" w:hAnsiTheme="majorHAnsi" w:cstheme="majorHAnsi"/>
          <w:b/>
        </w:rPr>
        <w:tab/>
        <w:t xml:space="preserve">      </w:t>
      </w:r>
      <w:r w:rsidR="00277E3D" w:rsidRPr="00391A87">
        <w:rPr>
          <w:rFonts w:asciiTheme="majorHAnsi" w:hAnsiTheme="majorHAnsi" w:cstheme="majorHAnsi"/>
          <w:b/>
        </w:rPr>
        <w:tab/>
      </w:r>
    </w:p>
    <w:p w14:paraId="67D93166" w14:textId="178EDD70" w:rsidR="004E5FB1" w:rsidRPr="00391A87" w:rsidRDefault="004E5FB1" w:rsidP="002523BA">
      <w:pPr>
        <w:rPr>
          <w:rFonts w:asciiTheme="majorHAnsi" w:hAnsiTheme="majorHAnsi" w:cstheme="majorHAnsi"/>
          <w:b/>
        </w:rPr>
      </w:pPr>
      <w:r w:rsidRPr="00391A87">
        <w:rPr>
          <w:rFonts w:asciiTheme="majorHAnsi" w:hAnsiTheme="majorHAnsi" w:cstheme="majorHAnsi"/>
          <w:b/>
        </w:rPr>
        <w:t xml:space="preserve">Purpose: </w:t>
      </w:r>
      <w:r w:rsidR="002523BA" w:rsidRPr="00391A87">
        <w:rPr>
          <w:rFonts w:asciiTheme="majorHAnsi" w:hAnsiTheme="majorHAnsi" w:cstheme="majorHAnsi"/>
          <w:b/>
        </w:rPr>
        <w:t>Look at Alternative Approaches to the Issue and Hear Different Points of View</w:t>
      </w:r>
    </w:p>
    <w:p w14:paraId="12490D58" w14:textId="1A2C159E" w:rsidR="004E5FB1" w:rsidRPr="00391A87" w:rsidRDefault="00461929"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This is not a debate; we’re not</w:t>
      </w:r>
      <w:r w:rsidR="004E5FB1" w:rsidRPr="00391A87">
        <w:rPr>
          <w:rFonts w:asciiTheme="majorHAnsi" w:hAnsiTheme="majorHAnsi" w:cstheme="majorHAnsi"/>
          <w:sz w:val="22"/>
          <w:szCs w:val="22"/>
        </w:rPr>
        <w:t xml:space="preserve"> here to “win”</w:t>
      </w:r>
      <w:r w:rsidR="002523BA" w:rsidRPr="00391A87">
        <w:rPr>
          <w:rFonts w:asciiTheme="majorHAnsi" w:hAnsiTheme="majorHAnsi" w:cstheme="majorHAnsi"/>
          <w:sz w:val="22"/>
          <w:szCs w:val="22"/>
        </w:rPr>
        <w:t xml:space="preserve"> an argument</w:t>
      </w:r>
      <w:r w:rsidR="004A4984">
        <w:rPr>
          <w:rFonts w:asciiTheme="majorHAnsi" w:hAnsiTheme="majorHAnsi" w:cstheme="majorHAnsi"/>
          <w:sz w:val="22"/>
          <w:szCs w:val="22"/>
        </w:rPr>
        <w:t>.</w:t>
      </w:r>
    </w:p>
    <w:p w14:paraId="77A262E2" w14:textId="65E20F1A" w:rsidR="00E23C6E" w:rsidRPr="00391A87" w:rsidRDefault="00E23C6E"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We’ll </w:t>
      </w:r>
      <w:r w:rsidR="00AE0718" w:rsidRPr="00391A87">
        <w:rPr>
          <w:rFonts w:asciiTheme="majorHAnsi" w:hAnsiTheme="majorHAnsi" w:cstheme="majorHAnsi"/>
          <w:sz w:val="22"/>
          <w:szCs w:val="22"/>
        </w:rPr>
        <w:t>look carefully at</w:t>
      </w:r>
      <w:r w:rsidR="002523BA" w:rsidRPr="00391A87">
        <w:rPr>
          <w:rFonts w:asciiTheme="majorHAnsi" w:hAnsiTheme="majorHAnsi" w:cstheme="majorHAnsi"/>
          <w:sz w:val="22"/>
          <w:szCs w:val="22"/>
        </w:rPr>
        <w:t xml:space="preserve"> </w:t>
      </w:r>
      <w:r w:rsidRPr="00391A87">
        <w:rPr>
          <w:rFonts w:asciiTheme="majorHAnsi" w:hAnsiTheme="majorHAnsi" w:cstheme="majorHAnsi"/>
          <w:sz w:val="22"/>
          <w:szCs w:val="22"/>
        </w:rPr>
        <w:t xml:space="preserve">alternative </w:t>
      </w:r>
      <w:r w:rsidR="002523BA" w:rsidRPr="00391A87">
        <w:rPr>
          <w:rFonts w:asciiTheme="majorHAnsi" w:hAnsiTheme="majorHAnsi" w:cstheme="majorHAnsi"/>
          <w:sz w:val="22"/>
          <w:szCs w:val="22"/>
        </w:rPr>
        <w:t>approaches</w:t>
      </w:r>
      <w:r w:rsidRPr="00391A87">
        <w:rPr>
          <w:rFonts w:asciiTheme="majorHAnsi" w:hAnsiTheme="majorHAnsi" w:cstheme="majorHAnsi"/>
          <w:sz w:val="22"/>
          <w:szCs w:val="22"/>
        </w:rPr>
        <w:t>—all of them with trade-offs and drawbacks.</w:t>
      </w:r>
    </w:p>
    <w:p w14:paraId="6C03EC92" w14:textId="28460267" w:rsidR="00AE0718" w:rsidRPr="00391A87" w:rsidRDefault="002523BA" w:rsidP="00AE0718">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At the close of the forum, we’ll reflect on what we’ve heard, looking for common ground, but</w:t>
      </w:r>
      <w:r w:rsidR="00E23C6E" w:rsidRPr="00391A87">
        <w:rPr>
          <w:rFonts w:asciiTheme="majorHAnsi" w:hAnsiTheme="majorHAnsi" w:cstheme="majorHAnsi"/>
          <w:sz w:val="22"/>
          <w:szCs w:val="22"/>
        </w:rPr>
        <w:t xml:space="preserve"> also </w:t>
      </w:r>
      <w:r w:rsidRPr="00391A87">
        <w:rPr>
          <w:rFonts w:asciiTheme="majorHAnsi" w:hAnsiTheme="majorHAnsi" w:cstheme="majorHAnsi"/>
          <w:sz w:val="22"/>
          <w:szCs w:val="22"/>
        </w:rPr>
        <w:t>recognizing remaining areas of tension or ambivalence</w:t>
      </w:r>
      <w:r w:rsidR="004A4984">
        <w:rPr>
          <w:rFonts w:asciiTheme="majorHAnsi" w:hAnsiTheme="majorHAnsi" w:cstheme="majorHAnsi"/>
          <w:sz w:val="22"/>
          <w:szCs w:val="22"/>
        </w:rPr>
        <w:t>.</w:t>
      </w:r>
    </w:p>
    <w:p w14:paraId="6ACC7B2B" w14:textId="2B71554A" w:rsidR="00AE0718" w:rsidRPr="00391A87" w:rsidRDefault="00AE0718" w:rsidP="00AE0718">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We’ll try to think about what matters most to us and what we are willing to give up to make progress on resolving this issue.</w:t>
      </w:r>
    </w:p>
    <w:p w14:paraId="728EC88F" w14:textId="77777777" w:rsidR="002523BA" w:rsidRPr="00391A87" w:rsidRDefault="002523BA" w:rsidP="002523BA">
      <w:pPr>
        <w:pStyle w:val="ListParagraph"/>
        <w:rPr>
          <w:rFonts w:asciiTheme="majorHAnsi" w:hAnsiTheme="majorHAnsi" w:cstheme="majorHAnsi"/>
          <w:b/>
          <w:sz w:val="22"/>
          <w:szCs w:val="22"/>
        </w:rPr>
      </w:pPr>
    </w:p>
    <w:p w14:paraId="00D8D46B" w14:textId="350D2348" w:rsidR="00703532" w:rsidRPr="00391A87" w:rsidRDefault="00703532" w:rsidP="002523BA">
      <w:pPr>
        <w:rPr>
          <w:rFonts w:asciiTheme="majorHAnsi" w:hAnsiTheme="majorHAnsi" w:cstheme="majorHAnsi"/>
          <w:b/>
        </w:rPr>
      </w:pPr>
      <w:r w:rsidRPr="00391A87">
        <w:rPr>
          <w:rFonts w:asciiTheme="majorHAnsi" w:hAnsiTheme="majorHAnsi" w:cstheme="majorHAnsi"/>
          <w:b/>
        </w:rPr>
        <w:t xml:space="preserve">My Role: Serve as </w:t>
      </w:r>
      <w:r w:rsidR="00E23C6E" w:rsidRPr="00391A87">
        <w:rPr>
          <w:rFonts w:asciiTheme="majorHAnsi" w:hAnsiTheme="majorHAnsi" w:cstheme="majorHAnsi"/>
          <w:b/>
        </w:rPr>
        <w:t>I</w:t>
      </w:r>
      <w:r w:rsidR="00BF4B9B" w:rsidRPr="00391A87">
        <w:rPr>
          <w:rFonts w:asciiTheme="majorHAnsi" w:hAnsiTheme="majorHAnsi" w:cstheme="majorHAnsi"/>
          <w:b/>
        </w:rPr>
        <w:t>mpartial</w:t>
      </w:r>
      <w:r w:rsidRPr="00391A87">
        <w:rPr>
          <w:rFonts w:asciiTheme="majorHAnsi" w:hAnsiTheme="majorHAnsi" w:cstheme="majorHAnsi"/>
          <w:b/>
        </w:rPr>
        <w:t xml:space="preserve"> </w:t>
      </w:r>
      <w:r w:rsidR="00E23C6E" w:rsidRPr="00391A87">
        <w:rPr>
          <w:rFonts w:asciiTheme="majorHAnsi" w:hAnsiTheme="majorHAnsi" w:cstheme="majorHAnsi"/>
          <w:b/>
        </w:rPr>
        <w:t>F</w:t>
      </w:r>
      <w:r w:rsidR="00BF4B9B" w:rsidRPr="00391A87">
        <w:rPr>
          <w:rFonts w:asciiTheme="majorHAnsi" w:hAnsiTheme="majorHAnsi" w:cstheme="majorHAnsi"/>
          <w:b/>
        </w:rPr>
        <w:t>acilitator</w:t>
      </w:r>
    </w:p>
    <w:p w14:paraId="03F157A2" w14:textId="20D6DF25" w:rsidR="0049650A"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I’m here to </w:t>
      </w:r>
      <w:r w:rsidR="002523BA" w:rsidRPr="00391A87">
        <w:rPr>
          <w:rFonts w:asciiTheme="majorHAnsi" w:hAnsiTheme="majorHAnsi" w:cstheme="majorHAnsi"/>
          <w:sz w:val="22"/>
          <w:szCs w:val="22"/>
        </w:rPr>
        <w:t xml:space="preserve">help us have a conversation that is as </w:t>
      </w:r>
      <w:r w:rsidR="00703532" w:rsidRPr="00391A87">
        <w:rPr>
          <w:rFonts w:asciiTheme="majorHAnsi" w:hAnsiTheme="majorHAnsi" w:cstheme="majorHAnsi"/>
          <w:sz w:val="22"/>
          <w:szCs w:val="22"/>
        </w:rPr>
        <w:t>deliberative as possible</w:t>
      </w:r>
      <w:r w:rsidR="004A4984">
        <w:rPr>
          <w:rFonts w:asciiTheme="majorHAnsi" w:hAnsiTheme="majorHAnsi" w:cstheme="majorHAnsi"/>
          <w:sz w:val="22"/>
          <w:szCs w:val="22"/>
        </w:rPr>
        <w:t>.</w:t>
      </w:r>
    </w:p>
    <w:p w14:paraId="19E2252E" w14:textId="6E3B4AFB" w:rsidR="0049650A"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I’ll encourage everyone to consider</w:t>
      </w:r>
      <w:r w:rsidR="00E23C6E" w:rsidRPr="00391A87">
        <w:rPr>
          <w:rFonts w:asciiTheme="majorHAnsi" w:hAnsiTheme="majorHAnsi" w:cstheme="majorHAnsi"/>
          <w:sz w:val="22"/>
          <w:szCs w:val="22"/>
        </w:rPr>
        <w:t xml:space="preserve"> </w:t>
      </w:r>
      <w:r w:rsidRPr="00391A87">
        <w:rPr>
          <w:rFonts w:asciiTheme="majorHAnsi" w:hAnsiTheme="majorHAnsi" w:cstheme="majorHAnsi"/>
          <w:sz w:val="22"/>
          <w:szCs w:val="22"/>
        </w:rPr>
        <w:t>different viewpoints</w:t>
      </w:r>
      <w:r w:rsidR="004A4984">
        <w:rPr>
          <w:rFonts w:asciiTheme="majorHAnsi" w:hAnsiTheme="majorHAnsi" w:cstheme="majorHAnsi"/>
          <w:sz w:val="22"/>
          <w:szCs w:val="22"/>
        </w:rPr>
        <w:t>.</w:t>
      </w:r>
    </w:p>
    <w:p w14:paraId="07629C6B" w14:textId="17B0A367" w:rsidR="00703532"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I’ll watch the time to ensure we talk about all the options and have time for reflections at the end. </w:t>
      </w:r>
    </w:p>
    <w:p w14:paraId="329A6F5B" w14:textId="73B87664" w:rsidR="0049650A" w:rsidRPr="00391A87" w:rsidRDefault="0049650A"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 xml:space="preserve">From time to time, I may point to specific questions and ideas in the guide, especially </w:t>
      </w:r>
      <w:r w:rsidR="00E23C6E" w:rsidRPr="00391A87">
        <w:rPr>
          <w:rFonts w:asciiTheme="majorHAnsi" w:hAnsiTheme="majorHAnsi" w:cstheme="majorHAnsi"/>
          <w:sz w:val="22"/>
          <w:szCs w:val="22"/>
        </w:rPr>
        <w:t>if they represent voices not in the room or trade-offs we haven’t talked about</w:t>
      </w:r>
      <w:r w:rsidR="004A4984">
        <w:rPr>
          <w:rFonts w:asciiTheme="majorHAnsi" w:hAnsiTheme="majorHAnsi" w:cstheme="majorHAnsi"/>
          <w:sz w:val="22"/>
          <w:szCs w:val="22"/>
        </w:rPr>
        <w:t>.</w:t>
      </w:r>
    </w:p>
    <w:p w14:paraId="2A0002E2" w14:textId="06A2DA3C" w:rsidR="009D03F2" w:rsidRPr="00391A87" w:rsidRDefault="00703532" w:rsidP="0049650A">
      <w:pPr>
        <w:pStyle w:val="ListParagraph"/>
        <w:numPr>
          <w:ilvl w:val="0"/>
          <w:numId w:val="1"/>
        </w:numPr>
        <w:rPr>
          <w:rFonts w:asciiTheme="majorHAnsi" w:hAnsiTheme="majorHAnsi" w:cstheme="majorHAnsi"/>
          <w:b/>
          <w:sz w:val="22"/>
          <w:szCs w:val="22"/>
        </w:rPr>
      </w:pPr>
      <w:r w:rsidRPr="00391A87">
        <w:rPr>
          <w:rFonts w:asciiTheme="majorHAnsi" w:hAnsiTheme="majorHAnsi" w:cstheme="majorHAnsi"/>
          <w:sz w:val="22"/>
          <w:szCs w:val="22"/>
        </w:rPr>
        <w:t>This is your conversation</w:t>
      </w:r>
      <w:r w:rsidR="0049650A" w:rsidRPr="00391A87">
        <w:rPr>
          <w:rFonts w:asciiTheme="majorHAnsi" w:hAnsiTheme="majorHAnsi" w:cstheme="majorHAnsi"/>
          <w:sz w:val="22"/>
          <w:szCs w:val="22"/>
        </w:rPr>
        <w:t>. Please talk to and listen to each other</w:t>
      </w:r>
      <w:r w:rsidR="004A4984">
        <w:rPr>
          <w:rFonts w:asciiTheme="majorHAnsi" w:hAnsiTheme="majorHAnsi" w:cstheme="majorHAnsi"/>
          <w:sz w:val="22"/>
          <w:szCs w:val="22"/>
        </w:rPr>
        <w:t>.</w:t>
      </w:r>
    </w:p>
    <w:p w14:paraId="15AFCE96" w14:textId="77777777" w:rsidR="0049650A" w:rsidRPr="00391A87" w:rsidRDefault="0049650A" w:rsidP="00A34D73">
      <w:pPr>
        <w:pStyle w:val="ListParagraph"/>
        <w:rPr>
          <w:rFonts w:asciiTheme="majorHAnsi" w:hAnsiTheme="majorHAnsi" w:cstheme="majorHAnsi"/>
          <w:b/>
        </w:rPr>
      </w:pPr>
    </w:p>
    <w:p w14:paraId="14951415" w14:textId="77777777" w:rsidR="0049650A" w:rsidRPr="00391A87" w:rsidRDefault="00703532" w:rsidP="002523BA">
      <w:pPr>
        <w:rPr>
          <w:rFonts w:asciiTheme="majorHAnsi" w:hAnsiTheme="majorHAnsi" w:cstheme="majorHAnsi"/>
          <w:b/>
        </w:rPr>
      </w:pPr>
      <w:r w:rsidRPr="00391A87">
        <w:rPr>
          <w:rFonts w:asciiTheme="majorHAnsi" w:hAnsiTheme="majorHAnsi" w:cstheme="majorHAnsi"/>
          <w:b/>
        </w:rPr>
        <w:t>Structure</w:t>
      </w:r>
      <w:r w:rsidR="00277E3D" w:rsidRPr="00391A87">
        <w:rPr>
          <w:rFonts w:asciiTheme="majorHAnsi" w:hAnsiTheme="majorHAnsi" w:cstheme="majorHAnsi"/>
          <w:b/>
        </w:rPr>
        <w:t xml:space="preserve">: </w:t>
      </w:r>
      <w:r w:rsidR="0049650A" w:rsidRPr="00391A87">
        <w:rPr>
          <w:rFonts w:asciiTheme="majorHAnsi" w:hAnsiTheme="majorHAnsi" w:cstheme="majorHAnsi"/>
          <w:b/>
        </w:rPr>
        <w:t>The Four Parts of a Deliberative Forum</w:t>
      </w:r>
    </w:p>
    <w:p w14:paraId="13A511CC"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Ground Rules</w:t>
      </w:r>
    </w:p>
    <w:p w14:paraId="6126804E" w14:textId="77777777" w:rsidR="0049650A" w:rsidRPr="00391A87" w:rsidRDefault="00277E3D"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Personal Stake</w:t>
      </w:r>
    </w:p>
    <w:p w14:paraId="7800F2FF"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 xml:space="preserve">Deliberating on the Options: </w:t>
      </w:r>
      <w:r w:rsidR="00277E3D" w:rsidRPr="00391A87">
        <w:rPr>
          <w:rFonts w:asciiTheme="majorHAnsi" w:hAnsiTheme="majorHAnsi" w:cstheme="majorHAnsi"/>
          <w:sz w:val="22"/>
          <w:szCs w:val="22"/>
        </w:rPr>
        <w:t>Option 1, Option 2, Option 3</w:t>
      </w:r>
    </w:p>
    <w:p w14:paraId="0C2318AC" w14:textId="77777777" w:rsidR="0049650A" w:rsidRPr="00391A87" w:rsidRDefault="0049650A" w:rsidP="0049650A">
      <w:pPr>
        <w:pStyle w:val="ListParagraph"/>
        <w:numPr>
          <w:ilvl w:val="0"/>
          <w:numId w:val="8"/>
        </w:numPr>
        <w:rPr>
          <w:rFonts w:asciiTheme="majorHAnsi" w:hAnsiTheme="majorHAnsi" w:cstheme="majorHAnsi"/>
          <w:sz w:val="22"/>
          <w:szCs w:val="22"/>
        </w:rPr>
      </w:pPr>
      <w:r w:rsidRPr="00391A87">
        <w:rPr>
          <w:rFonts w:asciiTheme="majorHAnsi" w:hAnsiTheme="majorHAnsi" w:cstheme="majorHAnsi"/>
          <w:sz w:val="22"/>
          <w:szCs w:val="22"/>
        </w:rPr>
        <w:t>Closing Reflections</w:t>
      </w:r>
    </w:p>
    <w:p w14:paraId="0A27F787" w14:textId="77777777" w:rsidR="00352D07" w:rsidRPr="00391A87" w:rsidRDefault="00352D07" w:rsidP="002523BA">
      <w:pPr>
        <w:rPr>
          <w:rFonts w:asciiTheme="majorHAnsi" w:hAnsiTheme="majorHAnsi" w:cstheme="majorHAnsi"/>
          <w:b/>
        </w:rPr>
      </w:pPr>
    </w:p>
    <w:p w14:paraId="49B035A0" w14:textId="63AEE779" w:rsidR="00AE0718" w:rsidRPr="00A0382E" w:rsidRDefault="00AD17E8" w:rsidP="0049650A">
      <w:pPr>
        <w:rPr>
          <w:rFonts w:asciiTheme="majorHAnsi" w:hAnsiTheme="majorHAnsi" w:cstheme="majorHAnsi"/>
          <w:b/>
          <w:color w:val="1C356C"/>
        </w:rPr>
      </w:pPr>
      <w:r w:rsidRPr="00A0382E">
        <w:rPr>
          <w:rFonts w:asciiTheme="majorHAnsi" w:hAnsiTheme="majorHAnsi" w:cstheme="majorHAnsi"/>
          <w:b/>
          <w:color w:val="1C356C"/>
        </w:rPr>
        <w:t>GROUND RULES</w:t>
      </w:r>
      <w:r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391A87"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t>___ minutes</w:t>
      </w:r>
    </w:p>
    <w:p w14:paraId="5A57E199" w14:textId="77777777" w:rsidR="00AE0718" w:rsidRPr="00A0382E" w:rsidRDefault="00AE0718" w:rsidP="0049650A">
      <w:pPr>
        <w:rPr>
          <w:rFonts w:asciiTheme="majorHAnsi" w:hAnsiTheme="majorHAnsi" w:cstheme="majorHAnsi"/>
          <w:b/>
          <w:color w:val="1C356C"/>
          <w:sz w:val="22"/>
          <w:szCs w:val="22"/>
        </w:rPr>
      </w:pPr>
    </w:p>
    <w:p w14:paraId="3693C846" w14:textId="5F655AB1" w:rsidR="0049650A" w:rsidRPr="00391A87" w:rsidRDefault="00AE0718" w:rsidP="0049650A">
      <w:pPr>
        <w:rPr>
          <w:rFonts w:asciiTheme="majorHAnsi" w:hAnsiTheme="majorHAnsi" w:cstheme="majorHAnsi"/>
          <w:b/>
          <w:sz w:val="22"/>
          <w:szCs w:val="22"/>
        </w:rPr>
      </w:pPr>
      <w:r w:rsidRPr="00391A87">
        <w:rPr>
          <w:rFonts w:asciiTheme="majorHAnsi" w:hAnsiTheme="majorHAnsi" w:cstheme="majorHAnsi"/>
          <w:b/>
          <w:sz w:val="22"/>
          <w:szCs w:val="22"/>
        </w:rPr>
        <w:t xml:space="preserve">Some </w:t>
      </w:r>
      <w:r w:rsidR="0049650A" w:rsidRPr="00391A87">
        <w:rPr>
          <w:rFonts w:asciiTheme="majorHAnsi" w:hAnsiTheme="majorHAnsi" w:cstheme="majorHAnsi"/>
          <w:b/>
          <w:sz w:val="22"/>
          <w:szCs w:val="22"/>
        </w:rPr>
        <w:t>sample ground rules used by forum moderators</w:t>
      </w:r>
    </w:p>
    <w:p w14:paraId="43884588" w14:textId="2BA86763" w:rsidR="0049650A" w:rsidRPr="00391A87" w:rsidRDefault="0049650A" w:rsidP="0049650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Listen to other voices. Listening is as important as speaking.</w:t>
      </w:r>
    </w:p>
    <w:p w14:paraId="5DE03E3B" w14:textId="309AE5AC" w:rsidR="0049650A" w:rsidRPr="00391A87" w:rsidRDefault="0049650A" w:rsidP="0049650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Consider each approach fairly, looking at its benefits and its trade-offs</w:t>
      </w:r>
      <w:r w:rsidR="004A4984">
        <w:rPr>
          <w:rFonts w:asciiTheme="majorHAnsi" w:hAnsiTheme="majorHAnsi" w:cstheme="majorHAnsi"/>
          <w:sz w:val="22"/>
          <w:szCs w:val="22"/>
        </w:rPr>
        <w:t>.</w:t>
      </w:r>
    </w:p>
    <w:p w14:paraId="7EC056BD" w14:textId="77777777"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Everyone is encouraged to participate. No one or two individuals should dominate.</w:t>
      </w:r>
    </w:p>
    <w:p w14:paraId="33CC93C9" w14:textId="77777777"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It’s okay to disagree, but do so with curiosity, not hostility. Learning more about how others think is one of the most interesting parts of a forum.</w:t>
      </w:r>
    </w:p>
    <w:p w14:paraId="4A4E5AEA" w14:textId="77777777" w:rsidR="0049650A" w:rsidRPr="00391A87" w:rsidRDefault="0049650A" w:rsidP="00365C4A">
      <w:pPr>
        <w:pStyle w:val="ListParagraph"/>
        <w:numPr>
          <w:ilvl w:val="0"/>
          <w:numId w:val="9"/>
        </w:numPr>
        <w:rPr>
          <w:rFonts w:asciiTheme="majorHAnsi" w:hAnsiTheme="majorHAnsi" w:cstheme="majorHAnsi"/>
          <w:sz w:val="22"/>
          <w:szCs w:val="22"/>
        </w:rPr>
      </w:pPr>
      <w:r w:rsidRPr="00391A87">
        <w:rPr>
          <w:rFonts w:asciiTheme="majorHAnsi" w:hAnsiTheme="majorHAnsi" w:cstheme="majorHAnsi"/>
          <w:sz w:val="22"/>
          <w:szCs w:val="22"/>
        </w:rPr>
        <w:t>Keep an open mind. Avoid coming to conclusions until we’ve deliberated on all the options.</w:t>
      </w:r>
    </w:p>
    <w:p w14:paraId="278F103C" w14:textId="7A283924" w:rsidR="00352D07"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Are there additional ground</w:t>
      </w:r>
      <w:r w:rsidR="004F67FF">
        <w:rPr>
          <w:rFonts w:asciiTheme="majorHAnsi" w:hAnsiTheme="majorHAnsi" w:cstheme="majorHAnsi"/>
          <w:sz w:val="22"/>
          <w:szCs w:val="22"/>
        </w:rPr>
        <w:t xml:space="preserve"> </w:t>
      </w:r>
      <w:r w:rsidRPr="00391A87">
        <w:rPr>
          <w:rFonts w:asciiTheme="majorHAnsi" w:hAnsiTheme="majorHAnsi" w:cstheme="majorHAnsi"/>
          <w:sz w:val="22"/>
          <w:szCs w:val="22"/>
        </w:rPr>
        <w:t>rules we would like add?</w:t>
      </w:r>
    </w:p>
    <w:p w14:paraId="3F00D25B" w14:textId="36BE6AE0" w:rsidR="000625B5" w:rsidRPr="00391A87" w:rsidRDefault="00352D07" w:rsidP="002523BA">
      <w:pPr>
        <w:pStyle w:val="ListParagraph"/>
        <w:numPr>
          <w:ilvl w:val="0"/>
          <w:numId w:val="1"/>
        </w:numPr>
        <w:rPr>
          <w:rFonts w:asciiTheme="majorHAnsi" w:hAnsiTheme="majorHAnsi" w:cstheme="majorHAnsi"/>
          <w:sz w:val="22"/>
          <w:szCs w:val="22"/>
        </w:rPr>
      </w:pPr>
      <w:r w:rsidRPr="00391A87">
        <w:rPr>
          <w:rFonts w:asciiTheme="majorHAnsi" w:hAnsiTheme="majorHAnsi" w:cstheme="majorHAnsi"/>
          <w:sz w:val="22"/>
          <w:szCs w:val="22"/>
        </w:rPr>
        <w:t>Do we all agree to follow these ground rules and hold one another accountable to them?</w:t>
      </w:r>
    </w:p>
    <w:p w14:paraId="1D48C347" w14:textId="77777777" w:rsidR="003C7497" w:rsidRPr="00391A87" w:rsidRDefault="003C7497" w:rsidP="002523BA">
      <w:pPr>
        <w:rPr>
          <w:rFonts w:asciiTheme="majorHAnsi" w:hAnsiTheme="majorHAnsi" w:cstheme="majorHAnsi"/>
        </w:rPr>
      </w:pPr>
    </w:p>
    <w:p w14:paraId="5D793BB7" w14:textId="165DEA9E" w:rsidR="00AE0718" w:rsidRPr="00391A87" w:rsidRDefault="00292B79" w:rsidP="00AE0718">
      <w:pPr>
        <w:rPr>
          <w:rFonts w:asciiTheme="majorHAnsi" w:hAnsiTheme="majorHAnsi" w:cstheme="majorHAnsi"/>
          <w:b/>
          <w:sz w:val="22"/>
          <w:szCs w:val="22"/>
        </w:rPr>
      </w:pPr>
      <w:r w:rsidRPr="00A0382E">
        <w:rPr>
          <w:rFonts w:asciiTheme="majorHAnsi" w:hAnsiTheme="majorHAnsi" w:cstheme="majorHAnsi"/>
          <w:b/>
          <w:color w:val="1C356C"/>
        </w:rPr>
        <w:t>PERSONAL STAKE</w:t>
      </w:r>
      <w:r w:rsidR="005E2DB1" w:rsidRPr="00A0382E">
        <w:rPr>
          <w:rFonts w:asciiTheme="majorHAnsi" w:hAnsiTheme="majorHAnsi" w:cstheme="majorHAnsi"/>
          <w:b/>
          <w:color w:val="1C356C"/>
          <w:sz w:val="22"/>
          <w:szCs w:val="22"/>
        </w:rPr>
        <w:tab/>
      </w:r>
      <w:r w:rsidR="00AE0718" w:rsidRPr="00A0382E">
        <w:rPr>
          <w:rFonts w:asciiTheme="majorHAnsi" w:hAnsiTheme="majorHAnsi" w:cstheme="majorHAnsi"/>
          <w:b/>
          <w:color w:val="1C356C"/>
          <w:sz w:val="22"/>
          <w:szCs w:val="22"/>
        </w:rPr>
        <w:tab/>
      </w:r>
      <w:r w:rsidR="00AE0718" w:rsidRPr="00A0382E">
        <w:rPr>
          <w:rFonts w:asciiTheme="majorHAnsi" w:hAnsiTheme="majorHAnsi" w:cstheme="majorHAnsi"/>
          <w:b/>
          <w:color w:val="1C356C"/>
          <w:sz w:val="22"/>
          <w:szCs w:val="22"/>
        </w:rPr>
        <w:tab/>
      </w:r>
      <w:r w:rsidR="00AE0718" w:rsidRPr="00A0382E">
        <w:rPr>
          <w:rFonts w:asciiTheme="majorHAnsi" w:hAnsiTheme="majorHAnsi" w:cstheme="majorHAnsi"/>
          <w:b/>
          <w:color w:val="1C356C"/>
          <w:sz w:val="22"/>
          <w:szCs w:val="22"/>
        </w:rPr>
        <w:tab/>
      </w:r>
      <w:r w:rsidR="00AE0718" w:rsidRPr="00A0382E">
        <w:rPr>
          <w:rFonts w:asciiTheme="majorHAnsi" w:hAnsiTheme="majorHAnsi" w:cstheme="majorHAnsi"/>
          <w:b/>
          <w:color w:val="1C356C"/>
          <w:sz w:val="22"/>
          <w:szCs w:val="22"/>
        </w:rPr>
        <w:tab/>
      </w:r>
      <w:r w:rsidR="00AE0718" w:rsidRPr="00A0382E">
        <w:rPr>
          <w:rFonts w:asciiTheme="majorHAnsi" w:hAnsiTheme="majorHAnsi" w:cstheme="majorHAnsi"/>
          <w:b/>
          <w:color w:val="1C356C"/>
          <w:sz w:val="22"/>
          <w:szCs w:val="22"/>
        </w:rPr>
        <w:tab/>
      </w:r>
      <w:r w:rsidR="00AE0718" w:rsidRPr="00A0382E">
        <w:rPr>
          <w:rFonts w:asciiTheme="majorHAnsi" w:hAnsiTheme="majorHAnsi" w:cstheme="majorHAnsi"/>
          <w:b/>
          <w:color w:val="1C356C"/>
          <w:sz w:val="22"/>
          <w:szCs w:val="22"/>
        </w:rPr>
        <w:tab/>
      </w:r>
      <w:r w:rsidR="00AE0718" w:rsidRPr="00A0382E">
        <w:rPr>
          <w:rFonts w:asciiTheme="majorHAnsi" w:hAnsiTheme="majorHAnsi" w:cstheme="majorHAnsi"/>
          <w:b/>
          <w:color w:val="1C356C"/>
          <w:sz w:val="22"/>
          <w:szCs w:val="22"/>
        </w:rPr>
        <w:tab/>
      </w:r>
      <w:r w:rsidR="00AE0718" w:rsidRPr="00A0382E">
        <w:rPr>
          <w:rFonts w:asciiTheme="majorHAnsi" w:hAnsiTheme="majorHAnsi" w:cstheme="majorHAnsi"/>
          <w:b/>
          <w:color w:val="1C356C"/>
          <w:sz w:val="22"/>
          <w:szCs w:val="22"/>
        </w:rPr>
        <w:tab/>
      </w:r>
      <w:r w:rsidR="00AE0718" w:rsidRPr="00A0382E">
        <w:rPr>
          <w:rFonts w:asciiTheme="majorHAnsi" w:hAnsiTheme="majorHAnsi" w:cstheme="majorHAnsi"/>
          <w:b/>
          <w:color w:val="1C356C"/>
          <w:sz w:val="22"/>
          <w:szCs w:val="22"/>
        </w:rPr>
        <w:tab/>
      </w:r>
      <w:r w:rsidR="00AE0718" w:rsidRPr="00A0382E">
        <w:rPr>
          <w:rFonts w:asciiTheme="majorHAnsi" w:hAnsiTheme="majorHAnsi" w:cstheme="majorHAnsi"/>
          <w:b/>
          <w:color w:val="1C356C"/>
        </w:rPr>
        <w:t>___ minutes</w:t>
      </w:r>
      <w:r w:rsidR="00AE0718" w:rsidRPr="00A0382E">
        <w:rPr>
          <w:rFonts w:asciiTheme="majorHAnsi" w:hAnsiTheme="majorHAnsi" w:cstheme="majorHAnsi"/>
          <w:b/>
          <w:color w:val="1C356C"/>
          <w:sz w:val="22"/>
          <w:szCs w:val="22"/>
        </w:rPr>
        <w:t xml:space="preserve">   </w:t>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r>
      <w:r w:rsidR="00AE0718" w:rsidRPr="00391A87">
        <w:rPr>
          <w:rFonts w:asciiTheme="majorHAnsi" w:hAnsiTheme="majorHAnsi" w:cstheme="majorHAnsi"/>
          <w:b/>
          <w:sz w:val="22"/>
          <w:szCs w:val="22"/>
        </w:rPr>
        <w:tab/>
        <w:t xml:space="preserve">          </w:t>
      </w:r>
    </w:p>
    <w:p w14:paraId="0FC24E05" w14:textId="72ABF527" w:rsidR="00416081" w:rsidRPr="00391A87" w:rsidRDefault="00AE0718" w:rsidP="002523BA">
      <w:pPr>
        <w:rPr>
          <w:rFonts w:asciiTheme="majorHAnsi" w:hAnsiTheme="majorHAnsi" w:cstheme="majorHAnsi"/>
          <w:b/>
          <w:sz w:val="22"/>
          <w:szCs w:val="22"/>
        </w:rPr>
      </w:pPr>
      <w:r w:rsidRPr="00391A87">
        <w:rPr>
          <w:rFonts w:asciiTheme="majorHAnsi" w:hAnsiTheme="majorHAnsi" w:cstheme="majorHAnsi"/>
          <w:b/>
          <w:sz w:val="22"/>
          <w:szCs w:val="22"/>
        </w:rPr>
        <w:t xml:space="preserve">Some </w:t>
      </w:r>
      <w:r w:rsidR="003C7497" w:rsidRPr="00391A87">
        <w:rPr>
          <w:rFonts w:asciiTheme="majorHAnsi" w:hAnsiTheme="majorHAnsi" w:cstheme="majorHAnsi"/>
          <w:b/>
          <w:sz w:val="22"/>
          <w:szCs w:val="22"/>
        </w:rPr>
        <w:t>questions moderators often use to encourage participants to talk about their personal stake in the issue</w:t>
      </w:r>
    </w:p>
    <w:p w14:paraId="707C609D" w14:textId="77777777" w:rsidR="009A15BF" w:rsidRPr="00391A87" w:rsidRDefault="009A15BF" w:rsidP="002523BA">
      <w:pPr>
        <w:rPr>
          <w:rFonts w:asciiTheme="majorHAnsi" w:hAnsiTheme="majorHAnsi" w:cstheme="majorHAnsi"/>
          <w:b/>
          <w:sz w:val="22"/>
          <w:szCs w:val="22"/>
        </w:rPr>
      </w:pPr>
    </w:p>
    <w:p w14:paraId="20EA5533" w14:textId="3AD58EC7" w:rsidR="003C749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 xml:space="preserve">Why did you </w:t>
      </w:r>
      <w:r w:rsidR="00292B79">
        <w:rPr>
          <w:rFonts w:asciiTheme="majorHAnsi" w:hAnsiTheme="majorHAnsi" w:cstheme="majorHAnsi"/>
          <w:sz w:val="22"/>
          <w:szCs w:val="22"/>
        </w:rPr>
        <w:t xml:space="preserve">decide to participate in </w:t>
      </w:r>
      <w:r w:rsidRPr="00391A87">
        <w:rPr>
          <w:rFonts w:asciiTheme="majorHAnsi" w:hAnsiTheme="majorHAnsi" w:cstheme="majorHAnsi"/>
          <w:sz w:val="22"/>
          <w:szCs w:val="22"/>
        </w:rPr>
        <w:t>the forum today?</w:t>
      </w:r>
    </w:p>
    <w:p w14:paraId="3CF92D9C" w14:textId="25B01FFA" w:rsidR="003C749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 xml:space="preserve">How has this issue affected you </w:t>
      </w:r>
      <w:r w:rsidR="004F67FF">
        <w:rPr>
          <w:rFonts w:asciiTheme="majorHAnsi" w:hAnsiTheme="majorHAnsi" w:cstheme="majorHAnsi"/>
          <w:sz w:val="22"/>
          <w:szCs w:val="22"/>
        </w:rPr>
        <w:t>personally</w:t>
      </w:r>
      <w:r w:rsidRPr="00391A87">
        <w:rPr>
          <w:rFonts w:asciiTheme="majorHAnsi" w:hAnsiTheme="majorHAnsi" w:cstheme="majorHAnsi"/>
          <w:sz w:val="22"/>
          <w:szCs w:val="22"/>
        </w:rPr>
        <w:t>?</w:t>
      </w:r>
    </w:p>
    <w:p w14:paraId="3E578F17" w14:textId="4A81E98C" w:rsidR="003C749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When you think about this issue, what</w:t>
      </w:r>
      <w:r w:rsidR="004F67FF">
        <w:rPr>
          <w:rFonts w:asciiTheme="majorHAnsi" w:hAnsiTheme="majorHAnsi" w:cstheme="majorHAnsi"/>
          <w:sz w:val="22"/>
          <w:szCs w:val="22"/>
        </w:rPr>
        <w:t xml:space="preserve"> worries you most</w:t>
      </w:r>
      <w:r w:rsidRPr="00391A87">
        <w:rPr>
          <w:rFonts w:asciiTheme="majorHAnsi" w:hAnsiTheme="majorHAnsi" w:cstheme="majorHAnsi"/>
          <w:sz w:val="22"/>
          <w:szCs w:val="22"/>
        </w:rPr>
        <w:t xml:space="preserve">? </w:t>
      </w:r>
    </w:p>
    <w:p w14:paraId="73FD5CA6" w14:textId="48C68C61" w:rsidR="00391A87" w:rsidRPr="00391A87" w:rsidRDefault="003C7497" w:rsidP="003C7497">
      <w:pPr>
        <w:pStyle w:val="ListParagraph"/>
        <w:numPr>
          <w:ilvl w:val="0"/>
          <w:numId w:val="10"/>
        </w:numPr>
        <w:rPr>
          <w:rFonts w:asciiTheme="majorHAnsi" w:hAnsiTheme="majorHAnsi" w:cstheme="majorHAnsi"/>
          <w:sz w:val="22"/>
          <w:szCs w:val="22"/>
        </w:rPr>
      </w:pPr>
      <w:r w:rsidRPr="00391A87">
        <w:rPr>
          <w:rFonts w:asciiTheme="majorHAnsi" w:hAnsiTheme="majorHAnsi" w:cstheme="majorHAnsi"/>
          <w:sz w:val="22"/>
          <w:szCs w:val="22"/>
        </w:rPr>
        <w:t xml:space="preserve">How does this problem </w:t>
      </w:r>
      <w:r w:rsidR="004F67FF">
        <w:rPr>
          <w:rFonts w:asciiTheme="majorHAnsi" w:hAnsiTheme="majorHAnsi" w:cstheme="majorHAnsi"/>
          <w:sz w:val="22"/>
          <w:szCs w:val="22"/>
        </w:rPr>
        <w:t>affect your goals and vision for our country?</w:t>
      </w:r>
    </w:p>
    <w:p w14:paraId="16E16758" w14:textId="77777777" w:rsidR="00391A87" w:rsidRPr="00391A87" w:rsidRDefault="00391A87">
      <w:pPr>
        <w:rPr>
          <w:rFonts w:asciiTheme="majorHAnsi" w:hAnsiTheme="majorHAnsi" w:cstheme="majorHAnsi"/>
          <w:sz w:val="22"/>
          <w:szCs w:val="22"/>
        </w:rPr>
      </w:pPr>
      <w:r w:rsidRPr="00391A87">
        <w:rPr>
          <w:rFonts w:asciiTheme="majorHAnsi" w:hAnsiTheme="majorHAnsi" w:cstheme="majorHAnsi"/>
          <w:sz w:val="22"/>
          <w:szCs w:val="22"/>
        </w:rPr>
        <w:br w:type="page"/>
      </w:r>
    </w:p>
    <w:p w14:paraId="20FFF31A" w14:textId="77777777" w:rsidR="00D24A09" w:rsidRPr="00391A87" w:rsidRDefault="00D24A09" w:rsidP="00391A87">
      <w:pPr>
        <w:pStyle w:val="ListParagraph"/>
        <w:rPr>
          <w:rFonts w:asciiTheme="majorHAnsi" w:hAnsiTheme="majorHAnsi" w:cstheme="majorHAnsi"/>
          <w:sz w:val="22"/>
          <w:szCs w:val="22"/>
        </w:rPr>
      </w:pPr>
    </w:p>
    <w:p w14:paraId="2509C024" w14:textId="1C281EF8" w:rsidR="003C7497" w:rsidRPr="00391A87" w:rsidRDefault="003C7497" w:rsidP="002523BA">
      <w:pPr>
        <w:rPr>
          <w:rFonts w:asciiTheme="majorHAnsi" w:hAnsiTheme="majorHAnsi" w:cstheme="majorHAnsi"/>
          <w:b/>
        </w:rPr>
      </w:pPr>
    </w:p>
    <w:p w14:paraId="30A3F230" w14:textId="77777777" w:rsidR="005D1637" w:rsidRDefault="005D1637" w:rsidP="002523BA">
      <w:pPr>
        <w:rPr>
          <w:rFonts w:asciiTheme="majorHAnsi" w:hAnsiTheme="majorHAnsi" w:cstheme="majorHAnsi"/>
          <w:b/>
        </w:rPr>
      </w:pPr>
    </w:p>
    <w:p w14:paraId="2BA27C57" w14:textId="1C97EE59" w:rsidR="00AC43FD" w:rsidRPr="00A0382E" w:rsidRDefault="00292B79" w:rsidP="002523BA">
      <w:pPr>
        <w:rPr>
          <w:rFonts w:asciiTheme="majorHAnsi" w:hAnsiTheme="majorHAnsi" w:cstheme="majorHAnsi"/>
          <w:b/>
          <w:color w:val="1C356C"/>
        </w:rPr>
      </w:pPr>
      <w:r w:rsidRPr="00A0382E">
        <w:rPr>
          <w:rFonts w:asciiTheme="majorHAnsi" w:hAnsiTheme="majorHAnsi" w:cstheme="majorHAnsi"/>
          <w:b/>
          <w:color w:val="1C356C"/>
        </w:rPr>
        <w:t xml:space="preserve">OPTION 1: </w:t>
      </w:r>
      <w:r w:rsidR="00F71F89" w:rsidRPr="00A0382E">
        <w:rPr>
          <w:rFonts w:asciiTheme="majorHAnsi" w:hAnsiTheme="majorHAnsi" w:cstheme="majorHAnsi"/>
          <w:b/>
          <w:color w:val="1C356C"/>
        </w:rPr>
        <w:t>Recap and Questions for Deliberation</w:t>
      </w:r>
      <w:r w:rsidR="00AE0718" w:rsidRPr="00A0382E">
        <w:rPr>
          <w:rFonts w:asciiTheme="majorHAnsi" w:hAnsiTheme="majorHAnsi" w:cstheme="majorHAnsi"/>
          <w:b/>
          <w:color w:val="1C356C"/>
        </w:rPr>
        <w:tab/>
      </w:r>
      <w:r w:rsidR="00DF73E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t>___ minutes</w:t>
      </w:r>
    </w:p>
    <w:p w14:paraId="032A6087" w14:textId="77777777" w:rsidR="00292B79" w:rsidRDefault="00292B79" w:rsidP="00624736">
      <w:pPr>
        <w:rPr>
          <w:rFonts w:asciiTheme="majorHAnsi" w:hAnsiTheme="majorHAnsi" w:cstheme="majorHAnsi"/>
          <w:sz w:val="22"/>
          <w:szCs w:val="22"/>
        </w:rPr>
      </w:pPr>
    </w:p>
    <w:p w14:paraId="2474EAFC" w14:textId="331FB159" w:rsidR="00624736" w:rsidRDefault="00292B79" w:rsidP="00624736">
      <w:pPr>
        <w:rPr>
          <w:rFonts w:asciiTheme="majorHAnsi" w:hAnsiTheme="majorHAnsi" w:cstheme="majorHAnsi"/>
          <w:sz w:val="22"/>
          <w:szCs w:val="22"/>
        </w:rPr>
      </w:pPr>
      <w:r>
        <w:rPr>
          <w:rFonts w:asciiTheme="majorHAnsi" w:hAnsiTheme="majorHAnsi" w:cstheme="majorHAnsi"/>
          <w:sz w:val="22"/>
          <w:szCs w:val="22"/>
        </w:rPr>
        <w:t xml:space="preserve">According to this option, the </w:t>
      </w:r>
      <w:r w:rsidR="002704C9">
        <w:rPr>
          <w:rFonts w:asciiTheme="majorHAnsi" w:hAnsiTheme="majorHAnsi" w:cstheme="majorHAnsi"/>
          <w:sz w:val="22"/>
          <w:szCs w:val="22"/>
        </w:rPr>
        <w:t xml:space="preserve">major problem </w:t>
      </w:r>
      <w:r w:rsidR="004F67FF">
        <w:rPr>
          <w:rFonts w:asciiTheme="majorHAnsi" w:hAnsiTheme="majorHAnsi" w:cstheme="majorHAnsi"/>
          <w:sz w:val="22"/>
          <w:szCs w:val="22"/>
        </w:rPr>
        <w:t xml:space="preserve">is that the </w:t>
      </w:r>
      <w:r w:rsidR="004F67FF" w:rsidRPr="004F67FF">
        <w:rPr>
          <w:rFonts w:asciiTheme="majorHAnsi" w:hAnsiTheme="majorHAnsi" w:cstheme="majorHAnsi"/>
          <w:sz w:val="22"/>
          <w:szCs w:val="22"/>
        </w:rPr>
        <w:t>U</w:t>
      </w:r>
      <w:r>
        <w:rPr>
          <w:rFonts w:asciiTheme="majorHAnsi" w:hAnsiTheme="majorHAnsi" w:cstheme="majorHAnsi"/>
          <w:sz w:val="22"/>
          <w:szCs w:val="22"/>
        </w:rPr>
        <w:t xml:space="preserve">.S. </w:t>
      </w:r>
      <w:r w:rsidR="004F67FF" w:rsidRPr="004F67FF">
        <w:rPr>
          <w:rFonts w:asciiTheme="majorHAnsi" w:hAnsiTheme="majorHAnsi" w:cstheme="majorHAnsi"/>
          <w:sz w:val="22"/>
          <w:szCs w:val="22"/>
        </w:rPr>
        <w:t>is not adequately preparing the next generations for the</w:t>
      </w:r>
      <w:r w:rsidR="004F67FF">
        <w:rPr>
          <w:rFonts w:asciiTheme="majorHAnsi" w:hAnsiTheme="majorHAnsi" w:cstheme="majorHAnsi"/>
          <w:sz w:val="22"/>
          <w:szCs w:val="22"/>
        </w:rPr>
        <w:t xml:space="preserve"> </w:t>
      </w:r>
      <w:r w:rsidR="004F67FF" w:rsidRPr="004F67FF">
        <w:rPr>
          <w:rFonts w:asciiTheme="majorHAnsi" w:hAnsiTheme="majorHAnsi" w:cstheme="majorHAnsi"/>
          <w:sz w:val="22"/>
          <w:szCs w:val="22"/>
        </w:rPr>
        <w:t>challenges ahead</w:t>
      </w:r>
      <w:r w:rsidR="004F67FF">
        <w:rPr>
          <w:rFonts w:asciiTheme="majorHAnsi" w:hAnsiTheme="majorHAnsi" w:cstheme="majorHAnsi"/>
          <w:sz w:val="22"/>
          <w:szCs w:val="22"/>
        </w:rPr>
        <w:t xml:space="preserve">. We have failed to </w:t>
      </w:r>
      <w:r w:rsidR="004F67FF" w:rsidRPr="004F67FF">
        <w:rPr>
          <w:rFonts w:asciiTheme="majorHAnsi" w:hAnsiTheme="majorHAnsi" w:cstheme="majorHAnsi"/>
          <w:sz w:val="22"/>
          <w:szCs w:val="22"/>
        </w:rPr>
        <w:t xml:space="preserve">ensure that </w:t>
      </w:r>
      <w:r w:rsidR="004F67FF">
        <w:rPr>
          <w:rFonts w:asciiTheme="majorHAnsi" w:hAnsiTheme="majorHAnsi" w:cstheme="majorHAnsi"/>
          <w:sz w:val="22"/>
          <w:szCs w:val="22"/>
        </w:rPr>
        <w:t xml:space="preserve">younger people have </w:t>
      </w:r>
      <w:r w:rsidR="004F67FF" w:rsidRPr="004F67FF">
        <w:rPr>
          <w:rFonts w:asciiTheme="majorHAnsi" w:hAnsiTheme="majorHAnsi" w:cstheme="majorHAnsi"/>
          <w:sz w:val="22"/>
          <w:szCs w:val="22"/>
        </w:rPr>
        <w:t>the necessary skills to succeed in a rapidly</w:t>
      </w:r>
      <w:r w:rsidR="004F67FF">
        <w:rPr>
          <w:rFonts w:asciiTheme="majorHAnsi" w:hAnsiTheme="majorHAnsi" w:cstheme="majorHAnsi"/>
          <w:sz w:val="22"/>
          <w:szCs w:val="22"/>
        </w:rPr>
        <w:t xml:space="preserve"> </w:t>
      </w:r>
      <w:r w:rsidR="004F67FF" w:rsidRPr="004F67FF">
        <w:rPr>
          <w:rFonts w:asciiTheme="majorHAnsi" w:hAnsiTheme="majorHAnsi" w:cstheme="majorHAnsi"/>
          <w:sz w:val="22"/>
          <w:szCs w:val="22"/>
        </w:rPr>
        <w:t>changing world.</w:t>
      </w:r>
      <w:r w:rsidR="004F67FF">
        <w:rPr>
          <w:rFonts w:asciiTheme="majorHAnsi" w:hAnsiTheme="majorHAnsi" w:cstheme="majorHAnsi"/>
          <w:sz w:val="22"/>
          <w:szCs w:val="22"/>
        </w:rPr>
        <w:t xml:space="preserve"> That means we need to invest in </w:t>
      </w:r>
      <w:r>
        <w:rPr>
          <w:rFonts w:asciiTheme="majorHAnsi" w:hAnsiTheme="majorHAnsi" w:cstheme="majorHAnsi"/>
          <w:sz w:val="22"/>
          <w:szCs w:val="22"/>
        </w:rPr>
        <w:t xml:space="preserve">education—in </w:t>
      </w:r>
      <w:r w:rsidR="004F67FF">
        <w:rPr>
          <w:rFonts w:asciiTheme="majorHAnsi" w:hAnsiTheme="majorHAnsi" w:cstheme="majorHAnsi"/>
          <w:sz w:val="22"/>
          <w:szCs w:val="22"/>
        </w:rPr>
        <w:t>smaller class sizes and more help for struggling students</w:t>
      </w:r>
      <w:r>
        <w:rPr>
          <w:rFonts w:asciiTheme="majorHAnsi" w:hAnsiTheme="majorHAnsi" w:cstheme="majorHAnsi"/>
          <w:sz w:val="22"/>
          <w:szCs w:val="22"/>
        </w:rPr>
        <w:t xml:space="preserve">. We also need to </w:t>
      </w:r>
      <w:r w:rsidR="004F67FF">
        <w:rPr>
          <w:rFonts w:asciiTheme="majorHAnsi" w:hAnsiTheme="majorHAnsi" w:cstheme="majorHAnsi"/>
          <w:sz w:val="22"/>
          <w:szCs w:val="22"/>
        </w:rPr>
        <w:t xml:space="preserve">reduce student debt and expand mentoring and mental health services. </w:t>
      </w:r>
      <w:bookmarkStart w:id="0" w:name="_Hlk48205679"/>
    </w:p>
    <w:p w14:paraId="044C624F" w14:textId="40C95085" w:rsidR="00624736" w:rsidRDefault="000B01D4" w:rsidP="00A0382E">
      <w:pPr>
        <w:ind w:left="720" w:hanging="720"/>
        <w:rPr>
          <w:rFonts w:asciiTheme="majorHAnsi" w:hAnsiTheme="majorHAnsi" w:cstheme="majorHAnsi"/>
          <w:sz w:val="22"/>
          <w:szCs w:val="22"/>
        </w:rPr>
      </w:pPr>
      <w:r>
        <w:rPr>
          <w:rFonts w:asciiTheme="majorHAnsi" w:hAnsiTheme="majorHAnsi" w:cstheme="majorHAnsi"/>
          <w:sz w:val="22"/>
          <w:szCs w:val="22"/>
        </w:rPr>
        <w:tab/>
        <w:t xml:space="preserve">BUT </w:t>
      </w:r>
      <w:r w:rsidR="00292B79">
        <w:rPr>
          <w:rFonts w:asciiTheme="majorHAnsi" w:hAnsiTheme="majorHAnsi" w:cstheme="majorHAnsi"/>
          <w:sz w:val="22"/>
          <w:szCs w:val="22"/>
        </w:rPr>
        <w:t xml:space="preserve">improved education </w:t>
      </w:r>
      <w:r>
        <w:rPr>
          <w:rFonts w:asciiTheme="majorHAnsi" w:hAnsiTheme="majorHAnsi" w:cstheme="majorHAnsi"/>
          <w:sz w:val="22"/>
          <w:szCs w:val="22"/>
        </w:rPr>
        <w:t xml:space="preserve">policies won’t help if students </w:t>
      </w:r>
      <w:r w:rsidR="00292B79">
        <w:rPr>
          <w:rFonts w:asciiTheme="majorHAnsi" w:hAnsiTheme="majorHAnsi" w:cstheme="majorHAnsi"/>
          <w:sz w:val="22"/>
          <w:szCs w:val="22"/>
        </w:rPr>
        <w:t>don’t t</w:t>
      </w:r>
      <w:r>
        <w:rPr>
          <w:rFonts w:asciiTheme="majorHAnsi" w:hAnsiTheme="majorHAnsi" w:cstheme="majorHAnsi"/>
          <w:sz w:val="22"/>
          <w:szCs w:val="22"/>
        </w:rPr>
        <w:t xml:space="preserve">ake advantage of them. </w:t>
      </w:r>
      <w:r w:rsidRPr="000B01D4">
        <w:rPr>
          <w:rFonts w:asciiTheme="majorHAnsi" w:hAnsiTheme="majorHAnsi" w:cstheme="majorHAnsi"/>
          <w:sz w:val="22"/>
          <w:szCs w:val="22"/>
        </w:rPr>
        <w:t>This</w:t>
      </w:r>
      <w:r w:rsidR="00292B79">
        <w:rPr>
          <w:rFonts w:asciiTheme="majorHAnsi" w:hAnsiTheme="majorHAnsi" w:cstheme="majorHAnsi"/>
          <w:sz w:val="22"/>
          <w:szCs w:val="22"/>
        </w:rPr>
        <w:t xml:space="preserve"> approach </w:t>
      </w:r>
      <w:r w:rsidRPr="000B01D4">
        <w:rPr>
          <w:rFonts w:asciiTheme="majorHAnsi" w:hAnsiTheme="majorHAnsi" w:cstheme="majorHAnsi"/>
          <w:sz w:val="22"/>
          <w:szCs w:val="22"/>
        </w:rPr>
        <w:t xml:space="preserve">does too little to </w:t>
      </w:r>
      <w:r>
        <w:rPr>
          <w:rFonts w:asciiTheme="majorHAnsi" w:hAnsiTheme="majorHAnsi" w:cstheme="majorHAnsi"/>
          <w:sz w:val="22"/>
          <w:szCs w:val="22"/>
        </w:rPr>
        <w:t xml:space="preserve">address the need for </w:t>
      </w:r>
      <w:r w:rsidR="00292B79">
        <w:rPr>
          <w:rFonts w:asciiTheme="majorHAnsi" w:hAnsiTheme="majorHAnsi" w:cstheme="majorHAnsi"/>
          <w:sz w:val="22"/>
          <w:szCs w:val="22"/>
        </w:rPr>
        <w:t xml:space="preserve">more </w:t>
      </w:r>
      <w:r w:rsidRPr="000B01D4">
        <w:rPr>
          <w:rFonts w:asciiTheme="majorHAnsi" w:hAnsiTheme="majorHAnsi" w:cstheme="majorHAnsi"/>
          <w:sz w:val="22"/>
          <w:szCs w:val="22"/>
        </w:rPr>
        <w:t>personal responsibility</w:t>
      </w:r>
      <w:r>
        <w:rPr>
          <w:rFonts w:asciiTheme="majorHAnsi" w:hAnsiTheme="majorHAnsi" w:cstheme="majorHAnsi"/>
          <w:sz w:val="22"/>
          <w:szCs w:val="22"/>
        </w:rPr>
        <w:t xml:space="preserve"> and hard work</w:t>
      </w:r>
      <w:r w:rsidRPr="000B01D4">
        <w:rPr>
          <w:rFonts w:asciiTheme="majorHAnsi" w:hAnsiTheme="majorHAnsi" w:cstheme="majorHAnsi"/>
          <w:sz w:val="22"/>
          <w:szCs w:val="22"/>
        </w:rPr>
        <w:t xml:space="preserve"> </w:t>
      </w:r>
      <w:r>
        <w:rPr>
          <w:rFonts w:asciiTheme="majorHAnsi" w:hAnsiTheme="majorHAnsi" w:cstheme="majorHAnsi"/>
          <w:sz w:val="22"/>
          <w:szCs w:val="22"/>
        </w:rPr>
        <w:t>and strong</w:t>
      </w:r>
      <w:r w:rsidR="00292B79">
        <w:rPr>
          <w:rFonts w:asciiTheme="majorHAnsi" w:hAnsiTheme="majorHAnsi" w:cstheme="majorHAnsi"/>
          <w:sz w:val="22"/>
          <w:szCs w:val="22"/>
        </w:rPr>
        <w:t>er</w:t>
      </w:r>
      <w:r>
        <w:rPr>
          <w:rFonts w:asciiTheme="majorHAnsi" w:hAnsiTheme="majorHAnsi" w:cstheme="majorHAnsi"/>
          <w:sz w:val="22"/>
          <w:szCs w:val="22"/>
        </w:rPr>
        <w:t xml:space="preserve"> support at home.  </w:t>
      </w:r>
    </w:p>
    <w:p w14:paraId="085C233F" w14:textId="77777777" w:rsidR="000B01D4" w:rsidRDefault="000B01D4" w:rsidP="00624736">
      <w:pPr>
        <w:rPr>
          <w:rFonts w:asciiTheme="majorHAnsi" w:hAnsiTheme="majorHAnsi" w:cstheme="majorHAnsi"/>
          <w:sz w:val="22"/>
          <w:szCs w:val="22"/>
        </w:rPr>
      </w:pPr>
    </w:p>
    <w:p w14:paraId="7F394103" w14:textId="60E14412" w:rsidR="00624736" w:rsidRDefault="00624736" w:rsidP="00624736">
      <w:pPr>
        <w:pStyle w:val="ListParagraph"/>
        <w:numPr>
          <w:ilvl w:val="0"/>
          <w:numId w:val="17"/>
        </w:numPr>
        <w:rPr>
          <w:rFonts w:asciiTheme="majorHAnsi" w:hAnsiTheme="majorHAnsi" w:cstheme="majorHAnsi"/>
          <w:sz w:val="22"/>
          <w:szCs w:val="22"/>
        </w:rPr>
      </w:pPr>
      <w:r>
        <w:rPr>
          <w:rFonts w:asciiTheme="majorHAnsi" w:hAnsiTheme="majorHAnsi" w:cstheme="majorHAnsi"/>
          <w:sz w:val="22"/>
          <w:szCs w:val="22"/>
        </w:rPr>
        <w:t>These changes would be</w:t>
      </w:r>
      <w:r w:rsidR="000B01D4">
        <w:rPr>
          <w:rFonts w:asciiTheme="majorHAnsi" w:hAnsiTheme="majorHAnsi" w:cstheme="majorHAnsi"/>
          <w:sz w:val="22"/>
          <w:szCs w:val="22"/>
        </w:rPr>
        <w:t xml:space="preserve"> enormously </w:t>
      </w:r>
      <w:r>
        <w:rPr>
          <w:rFonts w:asciiTheme="majorHAnsi" w:hAnsiTheme="majorHAnsi" w:cstheme="majorHAnsi"/>
          <w:sz w:val="22"/>
          <w:szCs w:val="22"/>
        </w:rPr>
        <w:t xml:space="preserve">costly, and </w:t>
      </w:r>
      <w:r w:rsidR="00292B79">
        <w:rPr>
          <w:rFonts w:asciiTheme="majorHAnsi" w:hAnsiTheme="majorHAnsi" w:cstheme="majorHAnsi"/>
          <w:sz w:val="22"/>
          <w:szCs w:val="22"/>
        </w:rPr>
        <w:t xml:space="preserve">most of us also want to </w:t>
      </w:r>
      <w:r>
        <w:rPr>
          <w:rFonts w:asciiTheme="majorHAnsi" w:hAnsiTheme="majorHAnsi" w:cstheme="majorHAnsi"/>
          <w:sz w:val="22"/>
          <w:szCs w:val="22"/>
        </w:rPr>
        <w:t>expand health</w:t>
      </w:r>
      <w:r w:rsidR="00A0382E">
        <w:rPr>
          <w:rFonts w:asciiTheme="majorHAnsi" w:hAnsiTheme="majorHAnsi" w:cstheme="majorHAnsi"/>
          <w:sz w:val="22"/>
          <w:szCs w:val="22"/>
        </w:rPr>
        <w:t xml:space="preserve"> </w:t>
      </w:r>
      <w:r>
        <w:rPr>
          <w:rFonts w:asciiTheme="majorHAnsi" w:hAnsiTheme="majorHAnsi" w:cstheme="majorHAnsi"/>
          <w:sz w:val="22"/>
          <w:szCs w:val="22"/>
        </w:rPr>
        <w:t>care and improv</w:t>
      </w:r>
      <w:r w:rsidR="00292B79">
        <w:rPr>
          <w:rFonts w:asciiTheme="majorHAnsi" w:hAnsiTheme="majorHAnsi" w:cstheme="majorHAnsi"/>
          <w:sz w:val="22"/>
          <w:szCs w:val="22"/>
        </w:rPr>
        <w:t>e</w:t>
      </w:r>
      <w:r>
        <w:rPr>
          <w:rFonts w:asciiTheme="majorHAnsi" w:hAnsiTheme="majorHAnsi" w:cstheme="majorHAnsi"/>
          <w:sz w:val="22"/>
          <w:szCs w:val="22"/>
        </w:rPr>
        <w:t xml:space="preserve"> the environment. Plus, the federal budget is already </w:t>
      </w:r>
      <w:r w:rsidR="00292B79">
        <w:rPr>
          <w:rFonts w:asciiTheme="majorHAnsi" w:hAnsiTheme="majorHAnsi" w:cstheme="majorHAnsi"/>
          <w:sz w:val="22"/>
          <w:szCs w:val="22"/>
        </w:rPr>
        <w:t xml:space="preserve">awash in </w:t>
      </w:r>
      <w:r>
        <w:rPr>
          <w:rFonts w:asciiTheme="majorHAnsi" w:hAnsiTheme="majorHAnsi" w:cstheme="majorHAnsi"/>
          <w:sz w:val="22"/>
          <w:szCs w:val="22"/>
        </w:rPr>
        <w:t>red</w:t>
      </w:r>
      <w:r w:rsidR="00292B79">
        <w:rPr>
          <w:rFonts w:asciiTheme="majorHAnsi" w:hAnsiTheme="majorHAnsi" w:cstheme="majorHAnsi"/>
          <w:sz w:val="22"/>
          <w:szCs w:val="22"/>
        </w:rPr>
        <w:t xml:space="preserve"> ink</w:t>
      </w:r>
      <w:r>
        <w:rPr>
          <w:rFonts w:asciiTheme="majorHAnsi" w:hAnsiTheme="majorHAnsi" w:cstheme="majorHAnsi"/>
          <w:sz w:val="22"/>
          <w:szCs w:val="22"/>
        </w:rPr>
        <w:t>.  Are these ideas the best use of taxpayer dollars compared to other needs?</w:t>
      </w:r>
    </w:p>
    <w:p w14:paraId="4CFA8846" w14:textId="1890B2CE" w:rsidR="00624736" w:rsidRDefault="00624736" w:rsidP="00624736">
      <w:pPr>
        <w:pStyle w:val="ListParagraph"/>
        <w:numPr>
          <w:ilvl w:val="0"/>
          <w:numId w:val="17"/>
        </w:numPr>
        <w:rPr>
          <w:rFonts w:asciiTheme="majorHAnsi" w:hAnsiTheme="majorHAnsi" w:cstheme="majorHAnsi"/>
          <w:sz w:val="22"/>
          <w:szCs w:val="22"/>
        </w:rPr>
      </w:pPr>
      <w:r>
        <w:rPr>
          <w:rFonts w:asciiTheme="majorHAnsi" w:hAnsiTheme="majorHAnsi" w:cstheme="majorHAnsi"/>
          <w:sz w:val="22"/>
          <w:szCs w:val="22"/>
        </w:rPr>
        <w:t>Can a motivated</w:t>
      </w:r>
      <w:r w:rsidR="00292B79">
        <w:rPr>
          <w:rFonts w:asciiTheme="majorHAnsi" w:hAnsiTheme="majorHAnsi" w:cstheme="majorHAnsi"/>
          <w:sz w:val="22"/>
          <w:szCs w:val="22"/>
        </w:rPr>
        <w:t xml:space="preserve">, hard-working </w:t>
      </w:r>
      <w:r>
        <w:rPr>
          <w:rFonts w:asciiTheme="majorHAnsi" w:hAnsiTheme="majorHAnsi" w:cstheme="majorHAnsi"/>
          <w:sz w:val="22"/>
          <w:szCs w:val="22"/>
        </w:rPr>
        <w:t>student get a good education</w:t>
      </w:r>
      <w:r w:rsidR="00292B79">
        <w:rPr>
          <w:rFonts w:asciiTheme="majorHAnsi" w:hAnsiTheme="majorHAnsi" w:cstheme="majorHAnsi"/>
          <w:sz w:val="22"/>
          <w:szCs w:val="22"/>
        </w:rPr>
        <w:t xml:space="preserve"> in the existing </w:t>
      </w:r>
      <w:r>
        <w:rPr>
          <w:rFonts w:asciiTheme="majorHAnsi" w:hAnsiTheme="majorHAnsi" w:cstheme="majorHAnsi"/>
          <w:sz w:val="22"/>
          <w:szCs w:val="22"/>
        </w:rPr>
        <w:t xml:space="preserve">system? Will </w:t>
      </w:r>
      <w:r w:rsidR="000B01D4">
        <w:rPr>
          <w:rFonts w:asciiTheme="majorHAnsi" w:hAnsiTheme="majorHAnsi" w:cstheme="majorHAnsi"/>
          <w:sz w:val="22"/>
          <w:szCs w:val="22"/>
        </w:rPr>
        <w:t>less motivated</w:t>
      </w:r>
      <w:r>
        <w:rPr>
          <w:rFonts w:asciiTheme="majorHAnsi" w:hAnsiTheme="majorHAnsi" w:cstheme="majorHAnsi"/>
          <w:sz w:val="22"/>
          <w:szCs w:val="22"/>
        </w:rPr>
        <w:t xml:space="preserve"> students really take advantage of </w:t>
      </w:r>
      <w:r w:rsidR="000B01D4">
        <w:rPr>
          <w:rFonts w:asciiTheme="majorHAnsi" w:hAnsiTheme="majorHAnsi" w:cstheme="majorHAnsi"/>
          <w:sz w:val="22"/>
          <w:szCs w:val="22"/>
        </w:rPr>
        <w:t xml:space="preserve">these better </w:t>
      </w:r>
      <w:r>
        <w:rPr>
          <w:rFonts w:asciiTheme="majorHAnsi" w:hAnsiTheme="majorHAnsi" w:cstheme="majorHAnsi"/>
          <w:sz w:val="22"/>
          <w:szCs w:val="22"/>
        </w:rPr>
        <w:t>options</w:t>
      </w:r>
      <w:r w:rsidR="00D00923">
        <w:rPr>
          <w:rFonts w:asciiTheme="majorHAnsi" w:hAnsiTheme="majorHAnsi" w:cstheme="majorHAnsi"/>
          <w:sz w:val="22"/>
          <w:szCs w:val="22"/>
        </w:rPr>
        <w:t>? How important is motivation and hard work</w:t>
      </w:r>
      <w:r w:rsidR="000B01D4">
        <w:rPr>
          <w:rFonts w:asciiTheme="majorHAnsi" w:hAnsiTheme="majorHAnsi" w:cstheme="majorHAnsi"/>
          <w:sz w:val="22"/>
          <w:szCs w:val="22"/>
        </w:rPr>
        <w:t xml:space="preserve"> in equipping younger people to succeed in the future?</w:t>
      </w:r>
      <w:r>
        <w:rPr>
          <w:rFonts w:asciiTheme="majorHAnsi" w:hAnsiTheme="majorHAnsi" w:cstheme="majorHAnsi"/>
          <w:sz w:val="22"/>
          <w:szCs w:val="22"/>
        </w:rPr>
        <w:t xml:space="preserve"> </w:t>
      </w:r>
    </w:p>
    <w:bookmarkEnd w:id="0"/>
    <w:p w14:paraId="106B64AF" w14:textId="52801BE8" w:rsidR="00F71F89" w:rsidRPr="00391A87" w:rsidRDefault="00F71F89" w:rsidP="002523BA">
      <w:pPr>
        <w:rPr>
          <w:rFonts w:asciiTheme="majorHAnsi" w:hAnsiTheme="majorHAnsi" w:cstheme="majorHAnsi"/>
          <w:b/>
        </w:rPr>
      </w:pPr>
    </w:p>
    <w:p w14:paraId="3BDA9752" w14:textId="3BA1CB9A" w:rsidR="00F71F89" w:rsidRPr="00A0382E" w:rsidRDefault="003B1972" w:rsidP="002523BA">
      <w:pPr>
        <w:rPr>
          <w:rFonts w:asciiTheme="majorHAnsi" w:hAnsiTheme="majorHAnsi" w:cstheme="majorHAnsi"/>
          <w:b/>
          <w:color w:val="1C356C"/>
        </w:rPr>
      </w:pPr>
      <w:r w:rsidRPr="00A0382E">
        <w:rPr>
          <w:rFonts w:asciiTheme="majorHAnsi" w:hAnsiTheme="majorHAnsi" w:cstheme="majorHAnsi"/>
          <w:b/>
          <w:color w:val="1C356C"/>
        </w:rPr>
        <w:t>OPTION</w:t>
      </w:r>
      <w:r w:rsidR="00AC43FD" w:rsidRPr="00A0382E">
        <w:rPr>
          <w:rFonts w:asciiTheme="majorHAnsi" w:hAnsiTheme="majorHAnsi" w:cstheme="majorHAnsi"/>
          <w:b/>
          <w:color w:val="1C356C"/>
        </w:rPr>
        <w:t xml:space="preserve"> </w:t>
      </w:r>
      <w:r w:rsidR="00352D07" w:rsidRPr="00A0382E">
        <w:rPr>
          <w:rFonts w:asciiTheme="majorHAnsi" w:hAnsiTheme="majorHAnsi" w:cstheme="majorHAnsi"/>
          <w:b/>
          <w:color w:val="1C356C"/>
        </w:rPr>
        <w:t>2</w:t>
      </w:r>
      <w:r w:rsidR="00F71F89" w:rsidRPr="00A0382E">
        <w:rPr>
          <w:rFonts w:asciiTheme="majorHAnsi" w:hAnsiTheme="majorHAnsi" w:cstheme="majorHAnsi"/>
          <w:b/>
          <w:color w:val="1C356C"/>
        </w:rPr>
        <w:t>: Recap and Questions for Deliberation</w:t>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AE0718" w:rsidRPr="00A0382E">
        <w:rPr>
          <w:rFonts w:asciiTheme="majorHAnsi" w:hAnsiTheme="majorHAnsi" w:cstheme="majorHAnsi"/>
          <w:b/>
          <w:color w:val="1C356C"/>
        </w:rPr>
        <w:tab/>
      </w:r>
      <w:r w:rsidR="00391A87" w:rsidRPr="00A0382E">
        <w:rPr>
          <w:rFonts w:asciiTheme="majorHAnsi" w:hAnsiTheme="majorHAnsi" w:cstheme="majorHAnsi"/>
          <w:b/>
          <w:color w:val="1C356C"/>
        </w:rPr>
        <w:tab/>
      </w:r>
      <w:r w:rsidR="00AE0718" w:rsidRPr="00A0382E">
        <w:rPr>
          <w:rFonts w:asciiTheme="majorHAnsi" w:hAnsiTheme="majorHAnsi" w:cstheme="majorHAnsi"/>
          <w:b/>
          <w:color w:val="1C356C"/>
        </w:rPr>
        <w:tab/>
        <w:t>___ minutes</w:t>
      </w:r>
    </w:p>
    <w:p w14:paraId="5E3C881C" w14:textId="77777777" w:rsidR="00292B79" w:rsidRDefault="00292B79" w:rsidP="004E4050">
      <w:pPr>
        <w:rPr>
          <w:rFonts w:asciiTheme="majorHAnsi" w:hAnsiTheme="majorHAnsi" w:cstheme="majorHAnsi"/>
          <w:sz w:val="22"/>
          <w:szCs w:val="22"/>
        </w:rPr>
      </w:pPr>
    </w:p>
    <w:p w14:paraId="376287BD" w14:textId="09E559F9" w:rsidR="004E4050" w:rsidRPr="004E4050" w:rsidRDefault="00292B79" w:rsidP="004E4050">
      <w:pPr>
        <w:rPr>
          <w:rFonts w:asciiTheme="majorHAnsi" w:hAnsiTheme="majorHAnsi" w:cstheme="majorHAnsi"/>
          <w:sz w:val="22"/>
          <w:szCs w:val="22"/>
        </w:rPr>
      </w:pPr>
      <w:r>
        <w:rPr>
          <w:rFonts w:asciiTheme="majorHAnsi" w:hAnsiTheme="majorHAnsi" w:cstheme="majorHAnsi"/>
          <w:sz w:val="22"/>
          <w:szCs w:val="22"/>
        </w:rPr>
        <w:t xml:space="preserve">Our </w:t>
      </w:r>
      <w:r w:rsidR="00881076">
        <w:rPr>
          <w:rFonts w:asciiTheme="majorHAnsi" w:hAnsiTheme="majorHAnsi" w:cstheme="majorHAnsi"/>
          <w:sz w:val="22"/>
          <w:szCs w:val="22"/>
        </w:rPr>
        <w:t>m</w:t>
      </w:r>
      <w:r w:rsidR="004E4050">
        <w:rPr>
          <w:rFonts w:asciiTheme="majorHAnsi" w:hAnsiTheme="majorHAnsi" w:cstheme="majorHAnsi"/>
          <w:sz w:val="22"/>
          <w:szCs w:val="22"/>
        </w:rPr>
        <w:t>ost fundamental challenge</w:t>
      </w:r>
      <w:r>
        <w:rPr>
          <w:rFonts w:asciiTheme="majorHAnsi" w:hAnsiTheme="majorHAnsi" w:cstheme="majorHAnsi"/>
          <w:sz w:val="22"/>
          <w:szCs w:val="22"/>
        </w:rPr>
        <w:t xml:space="preserve">, </w:t>
      </w:r>
      <w:r w:rsidR="00881076">
        <w:rPr>
          <w:rFonts w:asciiTheme="majorHAnsi" w:hAnsiTheme="majorHAnsi" w:cstheme="majorHAnsi"/>
          <w:sz w:val="22"/>
          <w:szCs w:val="22"/>
        </w:rPr>
        <w:t xml:space="preserve">according to this option, </w:t>
      </w:r>
      <w:r w:rsidR="004E4050">
        <w:rPr>
          <w:rFonts w:asciiTheme="majorHAnsi" w:hAnsiTheme="majorHAnsi" w:cstheme="majorHAnsi"/>
          <w:sz w:val="22"/>
          <w:szCs w:val="22"/>
        </w:rPr>
        <w:t>is that not everyone in the U</w:t>
      </w:r>
      <w:r>
        <w:rPr>
          <w:rFonts w:asciiTheme="majorHAnsi" w:hAnsiTheme="majorHAnsi" w:cstheme="majorHAnsi"/>
          <w:sz w:val="22"/>
          <w:szCs w:val="22"/>
        </w:rPr>
        <w:t xml:space="preserve">.S. </w:t>
      </w:r>
      <w:r w:rsidR="004E4050">
        <w:rPr>
          <w:rFonts w:asciiTheme="majorHAnsi" w:hAnsiTheme="majorHAnsi" w:cstheme="majorHAnsi"/>
          <w:sz w:val="22"/>
          <w:szCs w:val="22"/>
        </w:rPr>
        <w:t xml:space="preserve">has an equal chance to succeed. </w:t>
      </w:r>
      <w:r w:rsidR="004E4050" w:rsidRPr="004E4050">
        <w:rPr>
          <w:rFonts w:asciiTheme="majorHAnsi" w:hAnsiTheme="majorHAnsi" w:cstheme="majorHAnsi"/>
          <w:sz w:val="22"/>
          <w:szCs w:val="22"/>
        </w:rPr>
        <w:t>Entrenched biases toward race, religion, gender identity, and sexual orientation have created</w:t>
      </w:r>
      <w:r w:rsidR="004E4050">
        <w:rPr>
          <w:rFonts w:asciiTheme="majorHAnsi" w:hAnsiTheme="majorHAnsi" w:cstheme="majorHAnsi"/>
          <w:sz w:val="22"/>
          <w:szCs w:val="22"/>
        </w:rPr>
        <w:t xml:space="preserve"> </w:t>
      </w:r>
      <w:r w:rsidR="004E4050" w:rsidRPr="004E4050">
        <w:rPr>
          <w:rFonts w:asciiTheme="majorHAnsi" w:hAnsiTheme="majorHAnsi" w:cstheme="majorHAnsi"/>
          <w:sz w:val="22"/>
          <w:szCs w:val="22"/>
        </w:rPr>
        <w:t>an uneven playing field</w:t>
      </w:r>
      <w:r w:rsidR="004E4050">
        <w:rPr>
          <w:rFonts w:asciiTheme="majorHAnsi" w:hAnsiTheme="majorHAnsi" w:cstheme="majorHAnsi"/>
          <w:sz w:val="22"/>
          <w:szCs w:val="22"/>
        </w:rPr>
        <w:t xml:space="preserve">, </w:t>
      </w:r>
      <w:r>
        <w:rPr>
          <w:rFonts w:asciiTheme="majorHAnsi" w:hAnsiTheme="majorHAnsi" w:cstheme="majorHAnsi"/>
          <w:sz w:val="22"/>
          <w:szCs w:val="22"/>
        </w:rPr>
        <w:t xml:space="preserve">so </w:t>
      </w:r>
      <w:r w:rsidR="004E4050">
        <w:rPr>
          <w:rFonts w:asciiTheme="majorHAnsi" w:hAnsiTheme="majorHAnsi" w:cstheme="majorHAnsi"/>
          <w:sz w:val="22"/>
          <w:szCs w:val="22"/>
        </w:rPr>
        <w:t>making our society fairer and more just should be the first order of business. That means eliminating standardized testing, guaranteeing a minimum wage and college access for all, and revamping history texts and teaching to acknowledge the mistakes and biases of America’s past.</w:t>
      </w:r>
    </w:p>
    <w:p w14:paraId="112DAA72" w14:textId="1A2594E2" w:rsidR="00721098" w:rsidRDefault="004E4050" w:rsidP="00A0382E">
      <w:pPr>
        <w:ind w:left="720" w:hanging="720"/>
        <w:rPr>
          <w:rFonts w:asciiTheme="majorHAnsi" w:hAnsiTheme="majorHAnsi" w:cstheme="majorHAnsi"/>
          <w:sz w:val="22"/>
          <w:szCs w:val="22"/>
        </w:rPr>
      </w:pPr>
      <w:r>
        <w:rPr>
          <w:rFonts w:asciiTheme="majorHAnsi" w:hAnsiTheme="majorHAnsi" w:cstheme="majorHAnsi"/>
          <w:sz w:val="22"/>
          <w:szCs w:val="22"/>
        </w:rPr>
        <w:tab/>
        <w:t xml:space="preserve">BUT </w:t>
      </w:r>
      <w:r w:rsidRPr="004E4050">
        <w:rPr>
          <w:rFonts w:asciiTheme="majorHAnsi" w:hAnsiTheme="majorHAnsi" w:cstheme="majorHAnsi"/>
          <w:sz w:val="22"/>
          <w:szCs w:val="22"/>
        </w:rPr>
        <w:t xml:space="preserve">policies </w:t>
      </w:r>
      <w:r w:rsidR="00292B79">
        <w:rPr>
          <w:rFonts w:asciiTheme="majorHAnsi" w:hAnsiTheme="majorHAnsi" w:cstheme="majorHAnsi"/>
          <w:sz w:val="22"/>
          <w:szCs w:val="22"/>
        </w:rPr>
        <w:t xml:space="preserve">mandating </w:t>
      </w:r>
      <w:r w:rsidRPr="004E4050">
        <w:rPr>
          <w:rFonts w:asciiTheme="majorHAnsi" w:hAnsiTheme="majorHAnsi" w:cstheme="majorHAnsi"/>
          <w:sz w:val="22"/>
          <w:szCs w:val="22"/>
        </w:rPr>
        <w:t xml:space="preserve">equitable treatment </w:t>
      </w:r>
      <w:r w:rsidR="00292B79">
        <w:rPr>
          <w:rFonts w:asciiTheme="majorHAnsi" w:hAnsiTheme="majorHAnsi" w:cstheme="majorHAnsi"/>
          <w:sz w:val="22"/>
          <w:szCs w:val="22"/>
        </w:rPr>
        <w:t xml:space="preserve">can’t </w:t>
      </w:r>
      <w:r w:rsidRPr="004E4050">
        <w:rPr>
          <w:rFonts w:asciiTheme="majorHAnsi" w:hAnsiTheme="majorHAnsi" w:cstheme="majorHAnsi"/>
          <w:sz w:val="22"/>
          <w:szCs w:val="22"/>
        </w:rPr>
        <w:t>eradicate bias</w:t>
      </w:r>
      <w:r>
        <w:rPr>
          <w:rFonts w:asciiTheme="majorHAnsi" w:hAnsiTheme="majorHAnsi" w:cstheme="majorHAnsi"/>
          <w:sz w:val="22"/>
          <w:szCs w:val="22"/>
        </w:rPr>
        <w:t>es</w:t>
      </w:r>
      <w:r w:rsidRPr="004E4050">
        <w:rPr>
          <w:rFonts w:asciiTheme="majorHAnsi" w:hAnsiTheme="majorHAnsi" w:cstheme="majorHAnsi"/>
          <w:sz w:val="22"/>
          <w:szCs w:val="22"/>
        </w:rPr>
        <w:t xml:space="preserve"> or change </w:t>
      </w:r>
      <w:r w:rsidR="00721098">
        <w:rPr>
          <w:rFonts w:asciiTheme="majorHAnsi" w:hAnsiTheme="majorHAnsi" w:cstheme="majorHAnsi"/>
          <w:sz w:val="22"/>
          <w:szCs w:val="22"/>
        </w:rPr>
        <w:t>people’s hearts and minds. Plus, lack of opportunity and economic injustice often extend across demographic categories.</w:t>
      </w:r>
    </w:p>
    <w:p w14:paraId="2E945F68" w14:textId="0D1CEFED" w:rsidR="00721098" w:rsidRDefault="00721098" w:rsidP="004E4050">
      <w:pPr>
        <w:rPr>
          <w:rFonts w:asciiTheme="majorHAnsi" w:hAnsiTheme="majorHAnsi" w:cstheme="majorHAnsi"/>
          <w:sz w:val="22"/>
          <w:szCs w:val="22"/>
        </w:rPr>
      </w:pPr>
    </w:p>
    <w:p w14:paraId="40F6BE51" w14:textId="6292E588" w:rsidR="00721098" w:rsidRDefault="00721098" w:rsidP="00F71F89">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 xml:space="preserve">Hardly anyone likes standardized testing, but </w:t>
      </w:r>
      <w:r w:rsidR="00292B79">
        <w:rPr>
          <w:rFonts w:asciiTheme="majorHAnsi" w:hAnsiTheme="majorHAnsi" w:cstheme="majorHAnsi"/>
          <w:sz w:val="22"/>
          <w:szCs w:val="22"/>
        </w:rPr>
        <w:t xml:space="preserve">without it, </w:t>
      </w:r>
      <w:r>
        <w:rPr>
          <w:rFonts w:asciiTheme="majorHAnsi" w:hAnsiTheme="majorHAnsi" w:cstheme="majorHAnsi"/>
          <w:sz w:val="22"/>
          <w:szCs w:val="22"/>
        </w:rPr>
        <w:t xml:space="preserve">teachers </w:t>
      </w:r>
      <w:r w:rsidR="00292B79">
        <w:rPr>
          <w:rFonts w:asciiTheme="majorHAnsi" w:hAnsiTheme="majorHAnsi" w:cstheme="majorHAnsi"/>
          <w:sz w:val="22"/>
          <w:szCs w:val="22"/>
        </w:rPr>
        <w:t xml:space="preserve">have </w:t>
      </w:r>
      <w:r>
        <w:rPr>
          <w:rFonts w:asciiTheme="majorHAnsi" w:hAnsiTheme="majorHAnsi" w:cstheme="majorHAnsi"/>
          <w:sz w:val="22"/>
          <w:szCs w:val="22"/>
        </w:rPr>
        <w:t>an enormous power in determining student success. How do we know teachers will always make good judgments</w:t>
      </w:r>
      <w:r w:rsidR="00292B79">
        <w:rPr>
          <w:rFonts w:asciiTheme="majorHAnsi" w:hAnsiTheme="majorHAnsi" w:cstheme="majorHAnsi"/>
          <w:sz w:val="22"/>
          <w:szCs w:val="22"/>
        </w:rPr>
        <w:t xml:space="preserve">? What about the possibility of </w:t>
      </w:r>
      <w:r>
        <w:rPr>
          <w:rFonts w:asciiTheme="majorHAnsi" w:hAnsiTheme="majorHAnsi" w:cstheme="majorHAnsi"/>
          <w:sz w:val="22"/>
          <w:szCs w:val="22"/>
        </w:rPr>
        <w:t>racial bias and low expectations among teachers as well?</w:t>
      </w:r>
    </w:p>
    <w:p w14:paraId="1888E48E" w14:textId="6973EB70" w:rsidR="00721098" w:rsidRDefault="00CE374B" w:rsidP="00F71F89">
      <w:pPr>
        <w:pStyle w:val="ListParagraph"/>
        <w:numPr>
          <w:ilvl w:val="0"/>
          <w:numId w:val="12"/>
        </w:numPr>
        <w:rPr>
          <w:rFonts w:asciiTheme="majorHAnsi" w:hAnsiTheme="majorHAnsi" w:cstheme="majorHAnsi"/>
          <w:sz w:val="22"/>
          <w:szCs w:val="22"/>
        </w:rPr>
      </w:pPr>
      <w:r>
        <w:rPr>
          <w:rFonts w:asciiTheme="majorHAnsi" w:hAnsiTheme="majorHAnsi" w:cstheme="majorHAnsi"/>
          <w:sz w:val="22"/>
          <w:szCs w:val="22"/>
        </w:rPr>
        <w:t xml:space="preserve">Paying for </w:t>
      </w:r>
      <w:r w:rsidR="00721098">
        <w:rPr>
          <w:rFonts w:asciiTheme="majorHAnsi" w:hAnsiTheme="majorHAnsi" w:cstheme="majorHAnsi"/>
          <w:sz w:val="22"/>
          <w:szCs w:val="22"/>
        </w:rPr>
        <w:t xml:space="preserve">two-year college </w:t>
      </w:r>
      <w:r>
        <w:rPr>
          <w:rFonts w:asciiTheme="majorHAnsi" w:hAnsiTheme="majorHAnsi" w:cstheme="majorHAnsi"/>
          <w:sz w:val="22"/>
          <w:szCs w:val="22"/>
        </w:rPr>
        <w:t xml:space="preserve">for everyone is </w:t>
      </w:r>
      <w:r w:rsidR="00721098">
        <w:rPr>
          <w:rFonts w:asciiTheme="majorHAnsi" w:hAnsiTheme="majorHAnsi" w:cstheme="majorHAnsi"/>
          <w:sz w:val="22"/>
          <w:szCs w:val="22"/>
        </w:rPr>
        <w:t xml:space="preserve">costly and could end up helping students who are quite well off and haven’t faced bias. Is this </w:t>
      </w:r>
      <w:r w:rsidR="00292B79">
        <w:rPr>
          <w:rFonts w:asciiTheme="majorHAnsi" w:hAnsiTheme="majorHAnsi" w:cstheme="majorHAnsi"/>
          <w:sz w:val="22"/>
          <w:szCs w:val="22"/>
        </w:rPr>
        <w:t xml:space="preserve">really </w:t>
      </w:r>
      <w:r w:rsidR="00721098">
        <w:rPr>
          <w:rFonts w:asciiTheme="majorHAnsi" w:hAnsiTheme="majorHAnsi" w:cstheme="majorHAnsi"/>
          <w:sz w:val="22"/>
          <w:szCs w:val="22"/>
        </w:rPr>
        <w:t>the best use of limited taxpayer dollars?</w:t>
      </w:r>
    </w:p>
    <w:p w14:paraId="50CCD072" w14:textId="77777777" w:rsidR="00277E3D" w:rsidRPr="00391A87" w:rsidRDefault="00277E3D" w:rsidP="002523BA">
      <w:pPr>
        <w:rPr>
          <w:rFonts w:asciiTheme="majorHAnsi" w:hAnsiTheme="majorHAnsi" w:cstheme="majorHAnsi"/>
          <w:b/>
        </w:rPr>
      </w:pPr>
    </w:p>
    <w:p w14:paraId="346845C9" w14:textId="06A9688F" w:rsidR="00AC43FD" w:rsidRPr="00651CAF" w:rsidRDefault="003B1972" w:rsidP="002523BA">
      <w:pPr>
        <w:rPr>
          <w:rFonts w:asciiTheme="majorHAnsi" w:hAnsiTheme="majorHAnsi" w:cstheme="majorHAnsi"/>
          <w:b/>
          <w:color w:val="1C356C"/>
        </w:rPr>
      </w:pPr>
      <w:r w:rsidRPr="00651CAF">
        <w:rPr>
          <w:rFonts w:asciiTheme="majorHAnsi" w:hAnsiTheme="majorHAnsi" w:cstheme="majorHAnsi"/>
          <w:b/>
          <w:color w:val="1C356C"/>
        </w:rPr>
        <w:t>OPTION</w:t>
      </w:r>
      <w:r w:rsidR="00AC43FD" w:rsidRPr="00651CAF">
        <w:rPr>
          <w:rFonts w:asciiTheme="majorHAnsi" w:hAnsiTheme="majorHAnsi" w:cstheme="majorHAnsi"/>
          <w:b/>
          <w:color w:val="1C356C"/>
        </w:rPr>
        <w:t xml:space="preserve"> </w:t>
      </w:r>
      <w:r w:rsidR="00352D07" w:rsidRPr="00651CAF">
        <w:rPr>
          <w:rFonts w:asciiTheme="majorHAnsi" w:hAnsiTheme="majorHAnsi" w:cstheme="majorHAnsi"/>
          <w:b/>
          <w:color w:val="1C356C"/>
        </w:rPr>
        <w:t>3</w:t>
      </w:r>
      <w:r w:rsidR="00E23C6E" w:rsidRPr="00651CAF">
        <w:rPr>
          <w:rFonts w:asciiTheme="majorHAnsi" w:hAnsiTheme="majorHAnsi" w:cstheme="majorHAnsi"/>
          <w:b/>
          <w:color w:val="1C356C"/>
        </w:rPr>
        <w:t>:</w:t>
      </w:r>
      <w:r w:rsidR="00E23C6E" w:rsidRPr="00651CAF">
        <w:rPr>
          <w:rFonts w:asciiTheme="majorHAnsi" w:hAnsiTheme="majorHAnsi" w:cstheme="majorHAnsi"/>
          <w:color w:val="1C356C"/>
        </w:rPr>
        <w:t xml:space="preserve"> </w:t>
      </w:r>
      <w:r w:rsidR="00E23C6E" w:rsidRPr="00651CAF">
        <w:rPr>
          <w:rFonts w:asciiTheme="majorHAnsi" w:hAnsiTheme="majorHAnsi" w:cstheme="majorHAnsi"/>
          <w:b/>
          <w:color w:val="1C356C"/>
        </w:rPr>
        <w:t>Recap and Questions for Deliberation</w:t>
      </w:r>
      <w:r w:rsidR="00AE0718" w:rsidRPr="00651CAF">
        <w:rPr>
          <w:rFonts w:asciiTheme="majorHAnsi" w:hAnsiTheme="majorHAnsi" w:cstheme="majorHAnsi"/>
          <w:b/>
          <w:color w:val="1C356C"/>
        </w:rPr>
        <w:tab/>
      </w:r>
      <w:r w:rsidR="00AE0718" w:rsidRPr="00651CAF">
        <w:rPr>
          <w:rFonts w:asciiTheme="majorHAnsi" w:hAnsiTheme="majorHAnsi" w:cstheme="majorHAnsi"/>
          <w:b/>
          <w:color w:val="1C356C"/>
        </w:rPr>
        <w:tab/>
      </w:r>
      <w:r w:rsidR="00AE0718" w:rsidRPr="00651CAF">
        <w:rPr>
          <w:rFonts w:asciiTheme="majorHAnsi" w:hAnsiTheme="majorHAnsi" w:cstheme="majorHAnsi"/>
          <w:b/>
          <w:color w:val="1C356C"/>
        </w:rPr>
        <w:tab/>
      </w:r>
      <w:r w:rsidR="00391A87" w:rsidRPr="00651CAF">
        <w:rPr>
          <w:rFonts w:asciiTheme="majorHAnsi" w:hAnsiTheme="majorHAnsi" w:cstheme="majorHAnsi"/>
          <w:b/>
          <w:color w:val="1C356C"/>
        </w:rPr>
        <w:tab/>
      </w:r>
      <w:r w:rsidR="00AE0718" w:rsidRPr="00651CAF">
        <w:rPr>
          <w:rFonts w:asciiTheme="majorHAnsi" w:hAnsiTheme="majorHAnsi" w:cstheme="majorHAnsi"/>
          <w:b/>
          <w:color w:val="1C356C"/>
        </w:rPr>
        <w:tab/>
      </w:r>
      <w:r w:rsidR="00AE0718" w:rsidRPr="00651CAF">
        <w:rPr>
          <w:rFonts w:asciiTheme="majorHAnsi" w:hAnsiTheme="majorHAnsi" w:cstheme="majorHAnsi"/>
          <w:b/>
          <w:color w:val="1C356C"/>
        </w:rPr>
        <w:tab/>
        <w:t>___ minutes</w:t>
      </w:r>
    </w:p>
    <w:p w14:paraId="14617C74" w14:textId="77777777" w:rsidR="00292B79" w:rsidRDefault="00292B79" w:rsidP="00A25A3B">
      <w:pPr>
        <w:rPr>
          <w:rFonts w:asciiTheme="majorHAnsi" w:hAnsiTheme="majorHAnsi" w:cstheme="majorHAnsi"/>
          <w:sz w:val="22"/>
          <w:szCs w:val="22"/>
        </w:rPr>
      </w:pPr>
    </w:p>
    <w:p w14:paraId="3F16C1E9" w14:textId="73969129" w:rsidR="00A25A3B" w:rsidRDefault="00881076" w:rsidP="00A25A3B">
      <w:pPr>
        <w:rPr>
          <w:rFonts w:asciiTheme="majorHAnsi" w:hAnsiTheme="majorHAnsi" w:cstheme="majorHAnsi"/>
          <w:sz w:val="22"/>
          <w:szCs w:val="22"/>
        </w:rPr>
      </w:pPr>
      <w:r>
        <w:rPr>
          <w:rFonts w:asciiTheme="majorHAnsi" w:hAnsiTheme="majorHAnsi" w:cstheme="majorHAnsi"/>
          <w:sz w:val="22"/>
          <w:szCs w:val="22"/>
        </w:rPr>
        <w:t xml:space="preserve">This option </w:t>
      </w:r>
      <w:r w:rsidR="00292B79">
        <w:rPr>
          <w:rFonts w:asciiTheme="majorHAnsi" w:hAnsiTheme="majorHAnsi" w:cstheme="majorHAnsi"/>
          <w:sz w:val="22"/>
          <w:szCs w:val="22"/>
        </w:rPr>
        <w:t xml:space="preserve">focuses on </w:t>
      </w:r>
      <w:r w:rsidR="00A25A3B">
        <w:rPr>
          <w:rFonts w:asciiTheme="majorHAnsi" w:hAnsiTheme="majorHAnsi" w:cstheme="majorHAnsi"/>
          <w:sz w:val="22"/>
          <w:szCs w:val="22"/>
        </w:rPr>
        <w:t>deep-rooted problems that put the next generation at risk</w:t>
      </w:r>
      <w:r w:rsidR="00292B79">
        <w:rPr>
          <w:rFonts w:asciiTheme="majorHAnsi" w:hAnsiTheme="majorHAnsi" w:cstheme="majorHAnsi"/>
          <w:sz w:val="22"/>
          <w:szCs w:val="22"/>
        </w:rPr>
        <w:t xml:space="preserve">: </w:t>
      </w:r>
      <w:r w:rsidR="00A25A3B">
        <w:rPr>
          <w:rFonts w:asciiTheme="majorHAnsi" w:hAnsiTheme="majorHAnsi" w:cstheme="majorHAnsi"/>
          <w:sz w:val="22"/>
          <w:szCs w:val="22"/>
        </w:rPr>
        <w:t xml:space="preserve">the nation’s deficit spending, </w:t>
      </w:r>
      <w:r w:rsidR="00E55C14">
        <w:rPr>
          <w:rFonts w:asciiTheme="majorHAnsi" w:hAnsiTheme="majorHAnsi" w:cstheme="majorHAnsi"/>
          <w:sz w:val="22"/>
          <w:szCs w:val="22"/>
        </w:rPr>
        <w:t xml:space="preserve">a declining environment and need for clean energy, and lack of investment in </w:t>
      </w:r>
      <w:r w:rsidR="00A25A3B">
        <w:rPr>
          <w:rFonts w:asciiTheme="majorHAnsi" w:hAnsiTheme="majorHAnsi" w:cstheme="majorHAnsi"/>
          <w:sz w:val="22"/>
          <w:szCs w:val="22"/>
        </w:rPr>
        <w:t xml:space="preserve">roads, bridges, </w:t>
      </w:r>
      <w:r w:rsidR="00E55C14">
        <w:rPr>
          <w:rFonts w:asciiTheme="majorHAnsi" w:hAnsiTheme="majorHAnsi" w:cstheme="majorHAnsi"/>
          <w:sz w:val="22"/>
          <w:szCs w:val="22"/>
        </w:rPr>
        <w:t xml:space="preserve">transportation </w:t>
      </w:r>
      <w:r w:rsidR="00A25A3B">
        <w:rPr>
          <w:rFonts w:asciiTheme="majorHAnsi" w:hAnsiTheme="majorHAnsi" w:cstheme="majorHAnsi"/>
          <w:sz w:val="22"/>
          <w:szCs w:val="22"/>
        </w:rPr>
        <w:t>and internet capacit</w:t>
      </w:r>
      <w:r w:rsidR="00E55C14">
        <w:rPr>
          <w:rFonts w:asciiTheme="majorHAnsi" w:hAnsiTheme="majorHAnsi" w:cstheme="majorHAnsi"/>
          <w:sz w:val="22"/>
          <w:szCs w:val="22"/>
        </w:rPr>
        <w:t>y</w:t>
      </w:r>
      <w:r w:rsidR="00A25A3B">
        <w:rPr>
          <w:rFonts w:asciiTheme="majorHAnsi" w:hAnsiTheme="majorHAnsi" w:cstheme="majorHAnsi"/>
          <w:sz w:val="22"/>
          <w:szCs w:val="22"/>
        </w:rPr>
        <w:t>. If we don’t</w:t>
      </w:r>
      <w:r w:rsidR="00E55C14">
        <w:rPr>
          <w:rFonts w:asciiTheme="majorHAnsi" w:hAnsiTheme="majorHAnsi" w:cstheme="majorHAnsi"/>
          <w:sz w:val="22"/>
          <w:szCs w:val="22"/>
        </w:rPr>
        <w:t xml:space="preserve"> address these issues</w:t>
      </w:r>
      <w:r w:rsidR="00A25A3B">
        <w:rPr>
          <w:rFonts w:asciiTheme="majorHAnsi" w:hAnsiTheme="majorHAnsi" w:cstheme="majorHAnsi"/>
          <w:sz w:val="22"/>
          <w:szCs w:val="22"/>
        </w:rPr>
        <w:t xml:space="preserve">, the next generation will </w:t>
      </w:r>
      <w:r w:rsidR="00E55C14">
        <w:rPr>
          <w:rFonts w:asciiTheme="majorHAnsi" w:hAnsiTheme="majorHAnsi" w:cstheme="majorHAnsi"/>
          <w:sz w:val="22"/>
          <w:szCs w:val="22"/>
        </w:rPr>
        <w:t xml:space="preserve">live in </w:t>
      </w:r>
      <w:r w:rsidR="00A25A3B">
        <w:rPr>
          <w:rFonts w:asciiTheme="majorHAnsi" w:hAnsiTheme="majorHAnsi" w:cstheme="majorHAnsi"/>
          <w:sz w:val="22"/>
          <w:szCs w:val="22"/>
        </w:rPr>
        <w:t>a hobbled country.</w:t>
      </w:r>
    </w:p>
    <w:p w14:paraId="5B4FCB74" w14:textId="63DD225E" w:rsidR="00543705" w:rsidRDefault="00A25A3B" w:rsidP="00651CAF">
      <w:pPr>
        <w:ind w:left="720" w:hanging="720"/>
        <w:rPr>
          <w:rFonts w:asciiTheme="majorHAnsi" w:hAnsiTheme="majorHAnsi" w:cstheme="majorHAnsi"/>
          <w:sz w:val="22"/>
          <w:szCs w:val="22"/>
        </w:rPr>
      </w:pPr>
      <w:r>
        <w:rPr>
          <w:rFonts w:asciiTheme="majorHAnsi" w:hAnsiTheme="majorHAnsi" w:cstheme="majorHAnsi"/>
          <w:sz w:val="22"/>
          <w:szCs w:val="22"/>
        </w:rPr>
        <w:tab/>
        <w:t>BUT</w:t>
      </w:r>
      <w:r w:rsidR="00E55C14">
        <w:rPr>
          <w:rFonts w:asciiTheme="majorHAnsi" w:hAnsiTheme="majorHAnsi" w:cstheme="majorHAnsi"/>
          <w:sz w:val="22"/>
          <w:szCs w:val="22"/>
        </w:rPr>
        <w:t xml:space="preserve"> politicians have stalled on </w:t>
      </w:r>
      <w:r>
        <w:rPr>
          <w:rFonts w:asciiTheme="majorHAnsi" w:hAnsiTheme="majorHAnsi" w:cstheme="majorHAnsi"/>
          <w:sz w:val="22"/>
          <w:szCs w:val="22"/>
        </w:rPr>
        <w:t>these issues for years</w:t>
      </w:r>
      <w:r w:rsidR="00E55C14">
        <w:rPr>
          <w:rFonts w:asciiTheme="majorHAnsi" w:hAnsiTheme="majorHAnsi" w:cstheme="majorHAnsi"/>
          <w:sz w:val="22"/>
          <w:szCs w:val="22"/>
        </w:rPr>
        <w:t>. E</w:t>
      </w:r>
      <w:r>
        <w:rPr>
          <w:rFonts w:asciiTheme="majorHAnsi" w:hAnsiTheme="majorHAnsi" w:cstheme="majorHAnsi"/>
          <w:sz w:val="22"/>
          <w:szCs w:val="22"/>
        </w:rPr>
        <w:t xml:space="preserve">ven if we could </w:t>
      </w:r>
      <w:r w:rsidR="00E55C14">
        <w:rPr>
          <w:rFonts w:asciiTheme="majorHAnsi" w:hAnsiTheme="majorHAnsi" w:cstheme="majorHAnsi"/>
          <w:sz w:val="22"/>
          <w:szCs w:val="22"/>
        </w:rPr>
        <w:t xml:space="preserve">tackle </w:t>
      </w:r>
      <w:r>
        <w:rPr>
          <w:rFonts w:asciiTheme="majorHAnsi" w:hAnsiTheme="majorHAnsi" w:cstheme="majorHAnsi"/>
          <w:sz w:val="22"/>
          <w:szCs w:val="22"/>
        </w:rPr>
        <w:t>them, the next generation w</w:t>
      </w:r>
      <w:r w:rsidR="00E55C14">
        <w:rPr>
          <w:rFonts w:asciiTheme="majorHAnsi" w:hAnsiTheme="majorHAnsi" w:cstheme="majorHAnsi"/>
          <w:sz w:val="22"/>
          <w:szCs w:val="22"/>
        </w:rPr>
        <w:t xml:space="preserve">on’t prosper without a solid education and a country and economy </w:t>
      </w:r>
      <w:r>
        <w:rPr>
          <w:rFonts w:asciiTheme="majorHAnsi" w:hAnsiTheme="majorHAnsi" w:cstheme="majorHAnsi"/>
          <w:sz w:val="22"/>
          <w:szCs w:val="22"/>
        </w:rPr>
        <w:t>that gives everyone an equal chance.</w:t>
      </w:r>
    </w:p>
    <w:p w14:paraId="4DEA0AB3" w14:textId="41A3A4E8" w:rsidR="009053E6" w:rsidRDefault="009053E6" w:rsidP="00543705">
      <w:pPr>
        <w:tabs>
          <w:tab w:val="left" w:pos="885"/>
        </w:tabs>
        <w:rPr>
          <w:rFonts w:asciiTheme="majorHAnsi" w:hAnsiTheme="majorHAnsi" w:cstheme="majorHAnsi"/>
          <w:sz w:val="22"/>
          <w:szCs w:val="22"/>
        </w:rPr>
      </w:pPr>
    </w:p>
    <w:p w14:paraId="58002632" w14:textId="39C0DF3F" w:rsidR="00543705" w:rsidRDefault="00543705" w:rsidP="002523BA">
      <w:pPr>
        <w:pStyle w:val="ListParagraph"/>
        <w:numPr>
          <w:ilvl w:val="0"/>
          <w:numId w:val="11"/>
        </w:numPr>
        <w:rPr>
          <w:rFonts w:asciiTheme="majorHAnsi" w:hAnsiTheme="majorHAnsi" w:cstheme="majorHAnsi"/>
          <w:sz w:val="22"/>
          <w:szCs w:val="22"/>
        </w:rPr>
      </w:pPr>
      <w:r>
        <w:rPr>
          <w:rFonts w:asciiTheme="majorHAnsi" w:hAnsiTheme="majorHAnsi" w:cstheme="majorHAnsi"/>
          <w:sz w:val="22"/>
          <w:szCs w:val="22"/>
        </w:rPr>
        <w:t>Politicians often want to improve education, health</w:t>
      </w:r>
      <w:r w:rsidR="00651CAF">
        <w:rPr>
          <w:rFonts w:asciiTheme="majorHAnsi" w:hAnsiTheme="majorHAnsi" w:cstheme="majorHAnsi"/>
          <w:sz w:val="22"/>
          <w:szCs w:val="22"/>
        </w:rPr>
        <w:t xml:space="preserve"> </w:t>
      </w:r>
      <w:r>
        <w:rPr>
          <w:rFonts w:asciiTheme="majorHAnsi" w:hAnsiTheme="majorHAnsi" w:cstheme="majorHAnsi"/>
          <w:sz w:val="22"/>
          <w:szCs w:val="22"/>
        </w:rPr>
        <w:t>care, and other government services, but keep tax benefits low</w:t>
      </w:r>
      <w:r w:rsidR="00E55C14">
        <w:rPr>
          <w:rFonts w:asciiTheme="majorHAnsi" w:hAnsiTheme="majorHAnsi" w:cstheme="majorHAnsi"/>
          <w:sz w:val="22"/>
          <w:szCs w:val="22"/>
        </w:rPr>
        <w:t xml:space="preserve">. </w:t>
      </w:r>
      <w:r>
        <w:rPr>
          <w:rFonts w:asciiTheme="majorHAnsi" w:hAnsiTheme="majorHAnsi" w:cstheme="majorHAnsi"/>
          <w:sz w:val="22"/>
          <w:szCs w:val="22"/>
        </w:rPr>
        <w:t xml:space="preserve">Being as realistic as possible, how much can we raise taxes without harming business and investment? Would you be willing to support taxes on people and businesses in your own community </w:t>
      </w:r>
      <w:r w:rsidR="00E55C14">
        <w:rPr>
          <w:rFonts w:asciiTheme="majorHAnsi" w:hAnsiTheme="majorHAnsi" w:cstheme="majorHAnsi"/>
          <w:sz w:val="22"/>
          <w:szCs w:val="22"/>
        </w:rPr>
        <w:t xml:space="preserve">and yourself </w:t>
      </w:r>
      <w:r>
        <w:rPr>
          <w:rFonts w:asciiTheme="majorHAnsi" w:hAnsiTheme="majorHAnsi" w:cstheme="majorHAnsi"/>
          <w:sz w:val="22"/>
          <w:szCs w:val="22"/>
        </w:rPr>
        <w:t>to accomplish some of these goals? Why or why not?</w:t>
      </w:r>
    </w:p>
    <w:p w14:paraId="457674C0" w14:textId="72B35881" w:rsidR="00E55C14" w:rsidRPr="00E55C14" w:rsidRDefault="00E55C14" w:rsidP="00E55C14">
      <w:pPr>
        <w:pStyle w:val="ListParagraph"/>
        <w:numPr>
          <w:ilvl w:val="0"/>
          <w:numId w:val="11"/>
        </w:numPr>
        <w:rPr>
          <w:rFonts w:asciiTheme="majorHAnsi" w:hAnsiTheme="majorHAnsi" w:cstheme="majorHAnsi"/>
          <w:sz w:val="22"/>
          <w:szCs w:val="22"/>
        </w:rPr>
      </w:pPr>
      <w:r w:rsidRPr="00E55C14">
        <w:rPr>
          <w:rFonts w:asciiTheme="majorHAnsi" w:hAnsiTheme="majorHAnsi" w:cstheme="majorHAnsi"/>
          <w:sz w:val="22"/>
          <w:szCs w:val="22"/>
        </w:rPr>
        <w:t xml:space="preserve">This option asks us to address longer term issues while we still can. But won’t that take attention and resources </w:t>
      </w:r>
      <w:r>
        <w:rPr>
          <w:rFonts w:asciiTheme="majorHAnsi" w:hAnsiTheme="majorHAnsi" w:cstheme="majorHAnsi"/>
          <w:sz w:val="22"/>
          <w:szCs w:val="22"/>
        </w:rPr>
        <w:t xml:space="preserve">away </w:t>
      </w:r>
      <w:r w:rsidRPr="00E55C14">
        <w:rPr>
          <w:rFonts w:asciiTheme="majorHAnsi" w:hAnsiTheme="majorHAnsi" w:cstheme="majorHAnsi"/>
          <w:sz w:val="22"/>
          <w:szCs w:val="22"/>
        </w:rPr>
        <w:t>from nearer term goals like improving education and reducing bias? What should come first? How much can we realistically accomplish in the next five years?</w:t>
      </w:r>
    </w:p>
    <w:p w14:paraId="229579BA" w14:textId="77777777" w:rsidR="00E55C14" w:rsidRDefault="00E55C14" w:rsidP="00E55C14">
      <w:pPr>
        <w:pStyle w:val="ListParagraph"/>
        <w:rPr>
          <w:rFonts w:asciiTheme="majorHAnsi" w:hAnsiTheme="majorHAnsi" w:cstheme="majorHAnsi"/>
          <w:sz w:val="22"/>
          <w:szCs w:val="22"/>
        </w:rPr>
      </w:pPr>
    </w:p>
    <w:p w14:paraId="3FEF8DDE" w14:textId="77777777" w:rsidR="007B2316" w:rsidRDefault="007B2316" w:rsidP="002523BA">
      <w:pPr>
        <w:rPr>
          <w:rFonts w:asciiTheme="majorHAnsi" w:hAnsiTheme="majorHAnsi" w:cstheme="majorHAnsi"/>
          <w:b/>
        </w:rPr>
      </w:pPr>
    </w:p>
    <w:p w14:paraId="11F3C592" w14:textId="77777777" w:rsidR="007B2316" w:rsidRDefault="007B2316" w:rsidP="002523BA">
      <w:pPr>
        <w:rPr>
          <w:rFonts w:asciiTheme="majorHAnsi" w:hAnsiTheme="majorHAnsi" w:cstheme="majorHAnsi"/>
          <w:b/>
          <w:color w:val="1C356C"/>
        </w:rPr>
      </w:pPr>
    </w:p>
    <w:p w14:paraId="76776DF2" w14:textId="64224667" w:rsidR="00AC43FD" w:rsidRPr="00651CAF" w:rsidRDefault="00AD17E8" w:rsidP="002523BA">
      <w:pPr>
        <w:rPr>
          <w:rFonts w:asciiTheme="majorHAnsi" w:hAnsiTheme="majorHAnsi" w:cstheme="majorHAnsi"/>
          <w:b/>
          <w:color w:val="1C356C"/>
        </w:rPr>
      </w:pPr>
      <w:r w:rsidRPr="00651CAF">
        <w:rPr>
          <w:rFonts w:asciiTheme="majorHAnsi" w:hAnsiTheme="majorHAnsi" w:cstheme="majorHAnsi"/>
          <w:b/>
          <w:color w:val="1C356C"/>
        </w:rPr>
        <w:t>CLOSING REF</w:t>
      </w:r>
      <w:bookmarkStart w:id="1" w:name="_GoBack"/>
      <w:bookmarkEnd w:id="1"/>
      <w:r w:rsidRPr="00651CAF">
        <w:rPr>
          <w:rFonts w:asciiTheme="majorHAnsi" w:hAnsiTheme="majorHAnsi" w:cstheme="majorHAnsi"/>
          <w:b/>
          <w:color w:val="1C356C"/>
        </w:rPr>
        <w:t>LECTIONS</w:t>
      </w:r>
      <w:r w:rsidR="00AE0718" w:rsidRPr="00651CAF">
        <w:rPr>
          <w:rFonts w:asciiTheme="majorHAnsi" w:hAnsiTheme="majorHAnsi" w:cstheme="majorHAnsi"/>
          <w:b/>
          <w:color w:val="1C356C"/>
        </w:rPr>
        <w:tab/>
      </w:r>
      <w:r w:rsidR="00391A87" w:rsidRPr="00651CAF">
        <w:rPr>
          <w:rFonts w:asciiTheme="majorHAnsi" w:hAnsiTheme="majorHAnsi" w:cstheme="majorHAnsi"/>
          <w:b/>
          <w:color w:val="1C356C"/>
        </w:rPr>
        <w:tab/>
      </w:r>
      <w:r w:rsidR="00AE0718" w:rsidRPr="00651CAF">
        <w:rPr>
          <w:rFonts w:asciiTheme="majorHAnsi" w:hAnsiTheme="majorHAnsi" w:cstheme="majorHAnsi"/>
          <w:b/>
          <w:color w:val="1C356C"/>
        </w:rPr>
        <w:tab/>
      </w:r>
      <w:r w:rsidR="00AE0718" w:rsidRPr="00651CAF">
        <w:rPr>
          <w:rFonts w:asciiTheme="majorHAnsi" w:hAnsiTheme="majorHAnsi" w:cstheme="majorHAnsi"/>
          <w:b/>
          <w:color w:val="1C356C"/>
        </w:rPr>
        <w:tab/>
      </w:r>
      <w:r w:rsidR="00AE0718" w:rsidRPr="00651CAF">
        <w:rPr>
          <w:rFonts w:asciiTheme="majorHAnsi" w:hAnsiTheme="majorHAnsi" w:cstheme="majorHAnsi"/>
          <w:b/>
          <w:color w:val="1C356C"/>
        </w:rPr>
        <w:tab/>
      </w:r>
      <w:r w:rsidR="00AE0718" w:rsidRPr="00651CAF">
        <w:rPr>
          <w:rFonts w:asciiTheme="majorHAnsi" w:hAnsiTheme="majorHAnsi" w:cstheme="majorHAnsi"/>
          <w:b/>
          <w:color w:val="1C356C"/>
        </w:rPr>
        <w:tab/>
      </w:r>
      <w:r w:rsidR="00AE0718" w:rsidRPr="00651CAF">
        <w:rPr>
          <w:rFonts w:asciiTheme="majorHAnsi" w:hAnsiTheme="majorHAnsi" w:cstheme="majorHAnsi"/>
          <w:b/>
          <w:color w:val="1C356C"/>
        </w:rPr>
        <w:tab/>
      </w:r>
      <w:r w:rsidR="00AE0718" w:rsidRPr="00651CAF">
        <w:rPr>
          <w:rFonts w:asciiTheme="majorHAnsi" w:hAnsiTheme="majorHAnsi" w:cstheme="majorHAnsi"/>
          <w:b/>
          <w:color w:val="1C356C"/>
        </w:rPr>
        <w:tab/>
      </w:r>
      <w:r w:rsidR="00AE0718" w:rsidRPr="00651CAF">
        <w:rPr>
          <w:rFonts w:asciiTheme="majorHAnsi" w:hAnsiTheme="majorHAnsi" w:cstheme="majorHAnsi"/>
          <w:b/>
          <w:color w:val="1C356C"/>
        </w:rPr>
        <w:tab/>
        <w:t>___ minutes</w:t>
      </w:r>
    </w:p>
    <w:p w14:paraId="7C69022A" w14:textId="77777777" w:rsidR="00EA125C" w:rsidRDefault="00EA125C" w:rsidP="00295AF9">
      <w:pPr>
        <w:rPr>
          <w:rFonts w:asciiTheme="majorHAnsi" w:hAnsiTheme="majorHAnsi" w:cstheme="majorHAnsi"/>
          <w:sz w:val="22"/>
          <w:szCs w:val="22"/>
        </w:rPr>
      </w:pPr>
    </w:p>
    <w:p w14:paraId="5825628B" w14:textId="31373BC0" w:rsidR="00295AF9" w:rsidRDefault="00391A87" w:rsidP="00295AF9">
      <w:pPr>
        <w:rPr>
          <w:rFonts w:asciiTheme="majorHAnsi" w:hAnsiTheme="majorHAnsi" w:cstheme="majorHAnsi"/>
          <w:sz w:val="22"/>
          <w:szCs w:val="22"/>
        </w:rPr>
      </w:pPr>
      <w:r w:rsidRPr="00391A87">
        <w:rPr>
          <w:rFonts w:asciiTheme="majorHAnsi" w:hAnsiTheme="majorHAnsi" w:cstheme="majorHAnsi"/>
          <w:sz w:val="22"/>
          <w:szCs w:val="22"/>
        </w:rPr>
        <w:t xml:space="preserve">Acting on the ideas and proposals presented here </w:t>
      </w:r>
      <w:r w:rsidR="00E05EFE">
        <w:rPr>
          <w:rFonts w:asciiTheme="majorHAnsi" w:hAnsiTheme="majorHAnsi" w:cstheme="majorHAnsi"/>
          <w:sz w:val="22"/>
          <w:szCs w:val="22"/>
        </w:rPr>
        <w:t>would affect American</w:t>
      </w:r>
      <w:r w:rsidR="004001B1">
        <w:rPr>
          <w:rFonts w:asciiTheme="majorHAnsi" w:hAnsiTheme="majorHAnsi" w:cstheme="majorHAnsi"/>
          <w:sz w:val="22"/>
          <w:szCs w:val="22"/>
        </w:rPr>
        <w:t>s</w:t>
      </w:r>
      <w:r w:rsidR="00E05EFE">
        <w:rPr>
          <w:rFonts w:asciiTheme="majorHAnsi" w:hAnsiTheme="majorHAnsi" w:cstheme="majorHAnsi"/>
          <w:sz w:val="22"/>
          <w:szCs w:val="22"/>
        </w:rPr>
        <w:t xml:space="preserve"> young and old in every city and state</w:t>
      </w:r>
      <w:r w:rsidRPr="00391A87">
        <w:rPr>
          <w:rFonts w:asciiTheme="majorHAnsi" w:hAnsiTheme="majorHAnsi" w:cstheme="majorHAnsi"/>
          <w:sz w:val="22"/>
          <w:szCs w:val="22"/>
        </w:rPr>
        <w:t>—</w:t>
      </w:r>
      <w:r w:rsidR="00295AF9">
        <w:rPr>
          <w:rFonts w:asciiTheme="majorHAnsi" w:hAnsiTheme="majorHAnsi" w:cstheme="majorHAnsi"/>
          <w:sz w:val="22"/>
          <w:szCs w:val="22"/>
        </w:rPr>
        <w:t xml:space="preserve">whether we are attuned to </w:t>
      </w:r>
      <w:r w:rsidR="004001B1">
        <w:rPr>
          <w:rFonts w:asciiTheme="majorHAnsi" w:hAnsiTheme="majorHAnsi" w:cstheme="majorHAnsi"/>
          <w:sz w:val="22"/>
          <w:szCs w:val="22"/>
        </w:rPr>
        <w:t xml:space="preserve">these issues or </w:t>
      </w:r>
      <w:r w:rsidR="00295AF9">
        <w:rPr>
          <w:rFonts w:asciiTheme="majorHAnsi" w:hAnsiTheme="majorHAnsi" w:cstheme="majorHAnsi"/>
          <w:sz w:val="22"/>
          <w:szCs w:val="22"/>
        </w:rPr>
        <w:t xml:space="preserve">not. And </w:t>
      </w:r>
      <w:r w:rsidR="004001B1">
        <w:rPr>
          <w:rFonts w:asciiTheme="majorHAnsi" w:hAnsiTheme="majorHAnsi" w:cstheme="majorHAnsi"/>
          <w:sz w:val="22"/>
          <w:szCs w:val="22"/>
        </w:rPr>
        <w:t xml:space="preserve">policy </w:t>
      </w:r>
      <w:r w:rsidR="00295AF9">
        <w:rPr>
          <w:rFonts w:asciiTheme="majorHAnsi" w:hAnsiTheme="majorHAnsi" w:cstheme="majorHAnsi"/>
          <w:sz w:val="22"/>
          <w:szCs w:val="22"/>
        </w:rPr>
        <w:t xml:space="preserve">changes </w:t>
      </w:r>
      <w:r w:rsidR="00E05EFE">
        <w:rPr>
          <w:rFonts w:asciiTheme="majorHAnsi" w:hAnsiTheme="majorHAnsi" w:cstheme="majorHAnsi"/>
          <w:sz w:val="22"/>
          <w:szCs w:val="22"/>
        </w:rPr>
        <w:t xml:space="preserve">that sound good initially sometimes go </w:t>
      </w:r>
      <w:r w:rsidR="00295AF9">
        <w:rPr>
          <w:rFonts w:asciiTheme="majorHAnsi" w:hAnsiTheme="majorHAnsi" w:cstheme="majorHAnsi"/>
          <w:sz w:val="22"/>
          <w:szCs w:val="22"/>
        </w:rPr>
        <w:t xml:space="preserve">wrong in </w:t>
      </w:r>
      <w:r w:rsidR="005D37FD">
        <w:rPr>
          <w:rFonts w:asciiTheme="majorHAnsi" w:hAnsiTheme="majorHAnsi" w:cstheme="majorHAnsi"/>
          <w:sz w:val="22"/>
          <w:szCs w:val="22"/>
        </w:rPr>
        <w:t xml:space="preserve">unexpected </w:t>
      </w:r>
      <w:r w:rsidR="00295AF9">
        <w:rPr>
          <w:rFonts w:asciiTheme="majorHAnsi" w:hAnsiTheme="majorHAnsi" w:cstheme="majorHAnsi"/>
          <w:sz w:val="22"/>
          <w:szCs w:val="22"/>
        </w:rPr>
        <w:t>ways</w:t>
      </w:r>
      <w:r w:rsidR="005D37FD">
        <w:rPr>
          <w:rFonts w:asciiTheme="majorHAnsi" w:hAnsiTheme="majorHAnsi" w:cstheme="majorHAnsi"/>
          <w:sz w:val="22"/>
          <w:szCs w:val="22"/>
        </w:rPr>
        <w:t xml:space="preserve">. </w:t>
      </w:r>
      <w:r w:rsidR="004001B1">
        <w:rPr>
          <w:rFonts w:asciiTheme="majorHAnsi" w:hAnsiTheme="majorHAnsi" w:cstheme="majorHAnsi"/>
          <w:sz w:val="22"/>
          <w:szCs w:val="22"/>
        </w:rPr>
        <w:t xml:space="preserve">That’s why it’s </w:t>
      </w:r>
      <w:r w:rsidRPr="00391A87">
        <w:rPr>
          <w:rFonts w:asciiTheme="majorHAnsi" w:hAnsiTheme="majorHAnsi" w:cstheme="majorHAnsi"/>
          <w:sz w:val="22"/>
          <w:szCs w:val="22"/>
        </w:rPr>
        <w:t xml:space="preserve">important to think carefully about </w:t>
      </w:r>
      <w:r w:rsidR="00295AF9">
        <w:rPr>
          <w:rFonts w:asciiTheme="majorHAnsi" w:hAnsiTheme="majorHAnsi" w:cstheme="majorHAnsi"/>
          <w:sz w:val="22"/>
          <w:szCs w:val="22"/>
        </w:rPr>
        <w:t>how the</w:t>
      </w:r>
      <w:r w:rsidR="00E05EFE">
        <w:rPr>
          <w:rFonts w:asciiTheme="majorHAnsi" w:hAnsiTheme="majorHAnsi" w:cstheme="majorHAnsi"/>
          <w:sz w:val="22"/>
          <w:szCs w:val="22"/>
        </w:rPr>
        <w:t xml:space="preserve"> </w:t>
      </w:r>
      <w:r w:rsidR="002F5AB2">
        <w:rPr>
          <w:rFonts w:asciiTheme="majorHAnsi" w:hAnsiTheme="majorHAnsi" w:cstheme="majorHAnsi"/>
          <w:sz w:val="22"/>
          <w:szCs w:val="22"/>
        </w:rPr>
        <w:t xml:space="preserve">changes </w:t>
      </w:r>
      <w:r w:rsidR="00E05EFE">
        <w:rPr>
          <w:rFonts w:asciiTheme="majorHAnsi" w:hAnsiTheme="majorHAnsi" w:cstheme="majorHAnsi"/>
          <w:sz w:val="22"/>
          <w:szCs w:val="22"/>
        </w:rPr>
        <w:t>in this guide,</w:t>
      </w:r>
      <w:r w:rsidR="004001B1">
        <w:rPr>
          <w:rFonts w:asciiTheme="majorHAnsi" w:hAnsiTheme="majorHAnsi" w:cstheme="majorHAnsi"/>
          <w:sz w:val="22"/>
          <w:szCs w:val="22"/>
        </w:rPr>
        <w:t xml:space="preserve"> along with o</w:t>
      </w:r>
      <w:r w:rsidR="00E05EFE">
        <w:rPr>
          <w:rFonts w:asciiTheme="majorHAnsi" w:hAnsiTheme="majorHAnsi" w:cstheme="majorHAnsi"/>
          <w:sz w:val="22"/>
          <w:szCs w:val="22"/>
        </w:rPr>
        <w:t>ther</w:t>
      </w:r>
      <w:r w:rsidR="005D37FD">
        <w:rPr>
          <w:rFonts w:asciiTheme="majorHAnsi" w:hAnsiTheme="majorHAnsi" w:cstheme="majorHAnsi"/>
          <w:sz w:val="22"/>
          <w:szCs w:val="22"/>
        </w:rPr>
        <w:t xml:space="preserve"> changes </w:t>
      </w:r>
      <w:r w:rsidR="00E05EFE">
        <w:rPr>
          <w:rFonts w:asciiTheme="majorHAnsi" w:hAnsiTheme="majorHAnsi" w:cstheme="majorHAnsi"/>
          <w:sz w:val="22"/>
          <w:szCs w:val="22"/>
        </w:rPr>
        <w:t>you might have identified</w:t>
      </w:r>
      <w:r w:rsidR="004001B1">
        <w:rPr>
          <w:rFonts w:asciiTheme="majorHAnsi" w:hAnsiTheme="majorHAnsi" w:cstheme="majorHAnsi"/>
          <w:sz w:val="22"/>
          <w:szCs w:val="22"/>
        </w:rPr>
        <w:t xml:space="preserve"> in your deliberations.</w:t>
      </w:r>
      <w:r w:rsidR="00E05EFE">
        <w:rPr>
          <w:rFonts w:asciiTheme="majorHAnsi" w:hAnsiTheme="majorHAnsi" w:cstheme="majorHAnsi"/>
          <w:sz w:val="22"/>
          <w:szCs w:val="22"/>
        </w:rPr>
        <w:t xml:space="preserve"> </w:t>
      </w:r>
      <w:r w:rsidR="005D37FD">
        <w:rPr>
          <w:rFonts w:asciiTheme="majorHAnsi" w:hAnsiTheme="majorHAnsi" w:cstheme="majorHAnsi"/>
          <w:sz w:val="22"/>
          <w:szCs w:val="22"/>
        </w:rPr>
        <w:t>How would they actually work out in real life?</w:t>
      </w:r>
    </w:p>
    <w:p w14:paraId="675BA92E" w14:textId="77777777" w:rsidR="00295AF9" w:rsidRDefault="00295AF9" w:rsidP="00295AF9">
      <w:pPr>
        <w:rPr>
          <w:rFonts w:asciiTheme="majorHAnsi" w:hAnsiTheme="majorHAnsi" w:cstheme="majorHAnsi"/>
          <w:sz w:val="22"/>
          <w:szCs w:val="22"/>
        </w:rPr>
      </w:pPr>
    </w:p>
    <w:p w14:paraId="09C6F57E" w14:textId="67E099AE" w:rsidR="003E6A85" w:rsidRDefault="004001B1" w:rsidP="004001B1">
      <w:pPr>
        <w:pStyle w:val="ListParagraph"/>
        <w:numPr>
          <w:ilvl w:val="0"/>
          <w:numId w:val="20"/>
        </w:numPr>
        <w:rPr>
          <w:rFonts w:asciiTheme="majorHAnsi" w:hAnsiTheme="majorHAnsi" w:cstheme="majorHAnsi"/>
          <w:sz w:val="22"/>
          <w:szCs w:val="22"/>
        </w:rPr>
      </w:pPr>
      <w:r>
        <w:rPr>
          <w:rFonts w:asciiTheme="majorHAnsi" w:hAnsiTheme="majorHAnsi" w:cstheme="majorHAnsi"/>
          <w:sz w:val="22"/>
          <w:szCs w:val="22"/>
        </w:rPr>
        <w:t xml:space="preserve">Often, </w:t>
      </w:r>
      <w:r w:rsidR="003E6A85" w:rsidRPr="003E6A85">
        <w:rPr>
          <w:rFonts w:asciiTheme="majorHAnsi" w:hAnsiTheme="majorHAnsi" w:cstheme="majorHAnsi"/>
          <w:sz w:val="22"/>
          <w:szCs w:val="22"/>
        </w:rPr>
        <w:t>deciding which approaches make sense to you personally is the easy part. Finding common ground with those who disagree can be trickier.</w:t>
      </w:r>
    </w:p>
    <w:p w14:paraId="18A291D7" w14:textId="77777777" w:rsidR="003E6A85" w:rsidRDefault="003E6A85" w:rsidP="004001B1">
      <w:pPr>
        <w:pStyle w:val="ListParagraph"/>
        <w:numPr>
          <w:ilvl w:val="1"/>
          <w:numId w:val="20"/>
        </w:numPr>
        <w:rPr>
          <w:rFonts w:asciiTheme="majorHAnsi" w:hAnsiTheme="majorHAnsi" w:cstheme="majorHAnsi"/>
          <w:sz w:val="22"/>
          <w:szCs w:val="22"/>
        </w:rPr>
      </w:pPr>
      <w:r w:rsidRPr="003E6A85">
        <w:rPr>
          <w:rFonts w:asciiTheme="majorHAnsi" w:hAnsiTheme="majorHAnsi" w:cstheme="majorHAnsi"/>
          <w:sz w:val="22"/>
          <w:szCs w:val="22"/>
        </w:rPr>
        <w:t>What groups need to be brought into discussions about the prospects for the next generation?</w:t>
      </w:r>
    </w:p>
    <w:p w14:paraId="34A7D408" w14:textId="77777777" w:rsidR="003E6A85" w:rsidRDefault="003E6A85" w:rsidP="004001B1">
      <w:pPr>
        <w:pStyle w:val="ListParagraph"/>
        <w:numPr>
          <w:ilvl w:val="1"/>
          <w:numId w:val="20"/>
        </w:numPr>
        <w:rPr>
          <w:rFonts w:asciiTheme="majorHAnsi" w:hAnsiTheme="majorHAnsi" w:cstheme="majorHAnsi"/>
          <w:sz w:val="22"/>
          <w:szCs w:val="22"/>
        </w:rPr>
      </w:pPr>
      <w:r w:rsidRPr="003E6A85">
        <w:rPr>
          <w:rFonts w:asciiTheme="majorHAnsi" w:hAnsiTheme="majorHAnsi" w:cstheme="majorHAnsi"/>
          <w:sz w:val="22"/>
          <w:szCs w:val="22"/>
        </w:rPr>
        <w:t>What kinds of concerns and motivations might they have?</w:t>
      </w:r>
    </w:p>
    <w:p w14:paraId="1C410677" w14:textId="238E7365" w:rsidR="003E6A85" w:rsidRPr="003E6A85" w:rsidRDefault="003E6A85" w:rsidP="004001B1">
      <w:pPr>
        <w:pStyle w:val="ListParagraph"/>
        <w:numPr>
          <w:ilvl w:val="1"/>
          <w:numId w:val="20"/>
        </w:numPr>
        <w:rPr>
          <w:rFonts w:asciiTheme="majorHAnsi" w:hAnsiTheme="majorHAnsi" w:cstheme="majorHAnsi"/>
          <w:sz w:val="22"/>
          <w:szCs w:val="22"/>
        </w:rPr>
      </w:pPr>
      <w:r w:rsidRPr="003E6A85">
        <w:rPr>
          <w:rFonts w:asciiTheme="majorHAnsi" w:hAnsiTheme="majorHAnsi" w:cstheme="majorHAnsi"/>
          <w:sz w:val="22"/>
          <w:szCs w:val="22"/>
        </w:rPr>
        <w:t xml:space="preserve">Can those </w:t>
      </w:r>
      <w:r w:rsidR="004001B1">
        <w:rPr>
          <w:rFonts w:asciiTheme="majorHAnsi" w:hAnsiTheme="majorHAnsi" w:cstheme="majorHAnsi"/>
          <w:sz w:val="22"/>
          <w:szCs w:val="22"/>
        </w:rPr>
        <w:t xml:space="preserve">concerns </w:t>
      </w:r>
      <w:r w:rsidRPr="003E6A85">
        <w:rPr>
          <w:rFonts w:asciiTheme="majorHAnsi" w:hAnsiTheme="majorHAnsi" w:cstheme="majorHAnsi"/>
          <w:sz w:val="22"/>
          <w:szCs w:val="22"/>
        </w:rPr>
        <w:t xml:space="preserve">be addressed while still making progress? </w:t>
      </w:r>
    </w:p>
    <w:p w14:paraId="05A1BC08" w14:textId="77777777" w:rsidR="003E6A85" w:rsidRPr="003E6A85" w:rsidRDefault="003E6A85" w:rsidP="003E6A85">
      <w:pPr>
        <w:pStyle w:val="ListParagraph"/>
        <w:rPr>
          <w:rFonts w:asciiTheme="majorHAnsi" w:hAnsiTheme="majorHAnsi" w:cstheme="majorHAnsi"/>
          <w:sz w:val="22"/>
          <w:szCs w:val="22"/>
        </w:rPr>
      </w:pPr>
    </w:p>
    <w:p w14:paraId="69A98727" w14:textId="77777777" w:rsidR="003E6A85" w:rsidRDefault="003E6A85" w:rsidP="004001B1">
      <w:pPr>
        <w:pStyle w:val="ListParagraph"/>
        <w:numPr>
          <w:ilvl w:val="0"/>
          <w:numId w:val="20"/>
        </w:numPr>
        <w:rPr>
          <w:rFonts w:asciiTheme="majorHAnsi" w:hAnsiTheme="majorHAnsi" w:cstheme="majorHAnsi"/>
          <w:sz w:val="22"/>
          <w:szCs w:val="22"/>
        </w:rPr>
      </w:pPr>
      <w:r>
        <w:rPr>
          <w:rFonts w:asciiTheme="majorHAnsi" w:hAnsiTheme="majorHAnsi" w:cstheme="majorHAnsi"/>
          <w:sz w:val="22"/>
          <w:szCs w:val="22"/>
        </w:rPr>
        <w:t xml:space="preserve">In this guide, we’ve mainly talked about what can be done to improve the prospects for younger people. Do younger people owe anything to older Americans? If so, what? </w:t>
      </w:r>
    </w:p>
    <w:p w14:paraId="0F7142BF" w14:textId="77777777" w:rsidR="003E6A85" w:rsidRDefault="003E6A85" w:rsidP="003E6A85">
      <w:pPr>
        <w:pStyle w:val="ListParagraph"/>
        <w:rPr>
          <w:rFonts w:asciiTheme="majorHAnsi" w:hAnsiTheme="majorHAnsi" w:cstheme="majorHAnsi"/>
          <w:sz w:val="22"/>
          <w:szCs w:val="22"/>
        </w:rPr>
      </w:pPr>
    </w:p>
    <w:p w14:paraId="68D5F8E7" w14:textId="3A226EC7" w:rsidR="00E05EFE" w:rsidRDefault="003E6A85" w:rsidP="004001B1">
      <w:pPr>
        <w:pStyle w:val="ListParagraph"/>
        <w:numPr>
          <w:ilvl w:val="0"/>
          <w:numId w:val="20"/>
        </w:numPr>
        <w:rPr>
          <w:rFonts w:asciiTheme="majorHAnsi" w:hAnsiTheme="majorHAnsi" w:cstheme="majorHAnsi"/>
          <w:sz w:val="22"/>
          <w:szCs w:val="22"/>
        </w:rPr>
      </w:pPr>
      <w:r>
        <w:rPr>
          <w:rFonts w:asciiTheme="majorHAnsi" w:hAnsiTheme="majorHAnsi" w:cstheme="majorHAnsi"/>
          <w:sz w:val="22"/>
          <w:szCs w:val="22"/>
        </w:rPr>
        <w:t xml:space="preserve">We </w:t>
      </w:r>
      <w:r w:rsidR="00295AF9" w:rsidRPr="00295AF9">
        <w:rPr>
          <w:rFonts w:asciiTheme="majorHAnsi" w:hAnsiTheme="majorHAnsi" w:cstheme="majorHAnsi"/>
          <w:sz w:val="22"/>
          <w:szCs w:val="22"/>
        </w:rPr>
        <w:t xml:space="preserve">can’t, and </w:t>
      </w:r>
      <w:r w:rsidR="00E05EFE">
        <w:rPr>
          <w:rFonts w:asciiTheme="majorHAnsi" w:hAnsiTheme="majorHAnsi" w:cstheme="majorHAnsi"/>
          <w:sz w:val="22"/>
          <w:szCs w:val="22"/>
        </w:rPr>
        <w:t xml:space="preserve">maybe </w:t>
      </w:r>
      <w:r w:rsidR="00295AF9" w:rsidRPr="00295AF9">
        <w:rPr>
          <w:rFonts w:asciiTheme="majorHAnsi" w:hAnsiTheme="majorHAnsi" w:cstheme="majorHAnsi"/>
          <w:sz w:val="22"/>
          <w:szCs w:val="22"/>
        </w:rPr>
        <w:t xml:space="preserve">shouldn’t, </w:t>
      </w:r>
      <w:r w:rsidR="005D37FD">
        <w:rPr>
          <w:rFonts w:asciiTheme="majorHAnsi" w:hAnsiTheme="majorHAnsi" w:cstheme="majorHAnsi"/>
          <w:sz w:val="22"/>
          <w:szCs w:val="22"/>
        </w:rPr>
        <w:t xml:space="preserve">try to </w:t>
      </w:r>
      <w:r w:rsidR="00295AF9" w:rsidRPr="00295AF9">
        <w:rPr>
          <w:rFonts w:asciiTheme="majorHAnsi" w:hAnsiTheme="majorHAnsi" w:cstheme="majorHAnsi"/>
          <w:sz w:val="22"/>
          <w:szCs w:val="22"/>
        </w:rPr>
        <w:t xml:space="preserve">make too many changes at once. </w:t>
      </w:r>
      <w:r>
        <w:rPr>
          <w:rFonts w:asciiTheme="majorHAnsi" w:hAnsiTheme="majorHAnsi" w:cstheme="majorHAnsi"/>
          <w:sz w:val="22"/>
          <w:szCs w:val="22"/>
        </w:rPr>
        <w:t>If you had to choose one of these goals, which seems most crucial right now and why?</w:t>
      </w:r>
      <w:r w:rsidR="00E05EFE">
        <w:rPr>
          <w:rFonts w:asciiTheme="majorHAnsi" w:hAnsiTheme="majorHAnsi" w:cstheme="majorHAnsi"/>
          <w:sz w:val="22"/>
          <w:szCs w:val="22"/>
        </w:rPr>
        <w:t xml:space="preserve"> </w:t>
      </w:r>
    </w:p>
    <w:p w14:paraId="75440B19" w14:textId="77777777" w:rsidR="00E05EFE" w:rsidRDefault="00295AF9" w:rsidP="004001B1">
      <w:pPr>
        <w:pStyle w:val="ListParagraph"/>
        <w:numPr>
          <w:ilvl w:val="1"/>
          <w:numId w:val="20"/>
        </w:numPr>
        <w:rPr>
          <w:rFonts w:asciiTheme="majorHAnsi" w:hAnsiTheme="majorHAnsi" w:cstheme="majorHAnsi"/>
          <w:sz w:val="22"/>
          <w:szCs w:val="22"/>
        </w:rPr>
      </w:pPr>
      <w:r w:rsidRPr="00295AF9">
        <w:rPr>
          <w:rFonts w:asciiTheme="majorHAnsi" w:hAnsiTheme="majorHAnsi" w:cstheme="majorHAnsi"/>
          <w:sz w:val="22"/>
          <w:szCs w:val="22"/>
        </w:rPr>
        <w:t>I</w:t>
      </w:r>
      <w:r w:rsidR="00E05EFE">
        <w:rPr>
          <w:rFonts w:asciiTheme="majorHAnsi" w:hAnsiTheme="majorHAnsi" w:cstheme="majorHAnsi"/>
          <w:sz w:val="22"/>
          <w:szCs w:val="22"/>
        </w:rPr>
        <w:t>mproving education?</w:t>
      </w:r>
    </w:p>
    <w:p w14:paraId="13A5D08E" w14:textId="77777777" w:rsidR="00E05EFE" w:rsidRDefault="00E05EFE" w:rsidP="004001B1">
      <w:pPr>
        <w:pStyle w:val="ListParagraph"/>
        <w:numPr>
          <w:ilvl w:val="1"/>
          <w:numId w:val="20"/>
        </w:numPr>
        <w:rPr>
          <w:rFonts w:asciiTheme="majorHAnsi" w:hAnsiTheme="majorHAnsi" w:cstheme="majorHAnsi"/>
          <w:sz w:val="22"/>
          <w:szCs w:val="22"/>
        </w:rPr>
      </w:pPr>
      <w:r>
        <w:rPr>
          <w:rFonts w:asciiTheme="majorHAnsi" w:hAnsiTheme="majorHAnsi" w:cstheme="majorHAnsi"/>
          <w:sz w:val="22"/>
          <w:szCs w:val="22"/>
        </w:rPr>
        <w:t>Reducing bias and racial injustice?</w:t>
      </w:r>
    </w:p>
    <w:p w14:paraId="054A82A0" w14:textId="77777777" w:rsidR="004001B1" w:rsidRDefault="00E05EFE" w:rsidP="004001B1">
      <w:pPr>
        <w:pStyle w:val="ListParagraph"/>
        <w:numPr>
          <w:ilvl w:val="1"/>
          <w:numId w:val="20"/>
        </w:numPr>
        <w:rPr>
          <w:rFonts w:asciiTheme="majorHAnsi" w:hAnsiTheme="majorHAnsi" w:cstheme="majorHAnsi"/>
          <w:sz w:val="22"/>
          <w:szCs w:val="22"/>
        </w:rPr>
      </w:pPr>
      <w:r>
        <w:rPr>
          <w:rFonts w:asciiTheme="majorHAnsi" w:hAnsiTheme="majorHAnsi" w:cstheme="majorHAnsi"/>
          <w:sz w:val="22"/>
          <w:szCs w:val="22"/>
        </w:rPr>
        <w:t>Addressing problems like the federal debt and environmental destruction that could devastate the next generation’s chances?</w:t>
      </w:r>
    </w:p>
    <w:p w14:paraId="3D524BEB" w14:textId="1C9735DC" w:rsidR="003E6A85" w:rsidRPr="004001B1" w:rsidRDefault="00E05EFE" w:rsidP="004001B1">
      <w:pPr>
        <w:pStyle w:val="ListParagraph"/>
        <w:rPr>
          <w:rFonts w:asciiTheme="majorHAnsi" w:hAnsiTheme="majorHAnsi" w:cstheme="majorHAnsi"/>
          <w:sz w:val="22"/>
          <w:szCs w:val="22"/>
        </w:rPr>
      </w:pPr>
      <w:r w:rsidRPr="004001B1">
        <w:rPr>
          <w:rFonts w:asciiTheme="majorHAnsi" w:hAnsiTheme="majorHAnsi" w:cstheme="majorHAnsi"/>
          <w:sz w:val="22"/>
          <w:szCs w:val="22"/>
        </w:rPr>
        <w:t xml:space="preserve">Is it realistic to think that we could address all three </w:t>
      </w:r>
      <w:r w:rsidR="004001B1">
        <w:rPr>
          <w:rFonts w:asciiTheme="majorHAnsi" w:hAnsiTheme="majorHAnsi" w:cstheme="majorHAnsi"/>
          <w:sz w:val="22"/>
          <w:szCs w:val="22"/>
        </w:rPr>
        <w:t xml:space="preserve">goals </w:t>
      </w:r>
      <w:r w:rsidRPr="004001B1">
        <w:rPr>
          <w:rFonts w:asciiTheme="majorHAnsi" w:hAnsiTheme="majorHAnsi" w:cstheme="majorHAnsi"/>
          <w:sz w:val="22"/>
          <w:szCs w:val="22"/>
        </w:rPr>
        <w:t>at once?</w:t>
      </w:r>
      <w:r w:rsidR="004001B1" w:rsidRPr="004001B1">
        <w:rPr>
          <w:rFonts w:asciiTheme="majorHAnsi" w:hAnsiTheme="majorHAnsi" w:cstheme="majorHAnsi"/>
          <w:sz w:val="22"/>
          <w:szCs w:val="22"/>
        </w:rPr>
        <w:t xml:space="preserve"> How would that work?</w:t>
      </w:r>
      <w:r w:rsidR="004001B1">
        <w:rPr>
          <w:rFonts w:asciiTheme="majorHAnsi" w:hAnsiTheme="majorHAnsi" w:cstheme="majorHAnsi"/>
          <w:sz w:val="22"/>
          <w:szCs w:val="22"/>
        </w:rPr>
        <w:t xml:space="preserve"> Would we have to put anything to the side?</w:t>
      </w:r>
    </w:p>
    <w:p w14:paraId="25219DCE" w14:textId="15AFA368" w:rsidR="003E6A85" w:rsidRDefault="003E6A85" w:rsidP="003E6A85">
      <w:pPr>
        <w:pStyle w:val="ListParagraph"/>
        <w:rPr>
          <w:rFonts w:asciiTheme="majorHAnsi" w:hAnsiTheme="majorHAnsi" w:cstheme="majorHAnsi"/>
          <w:sz w:val="22"/>
          <w:szCs w:val="22"/>
        </w:rPr>
      </w:pPr>
    </w:p>
    <w:p w14:paraId="0E1C8FC5" w14:textId="77777777" w:rsidR="003E6A85" w:rsidRDefault="003E6A85" w:rsidP="004001B1">
      <w:pPr>
        <w:pStyle w:val="ListParagraph"/>
        <w:rPr>
          <w:rFonts w:asciiTheme="majorHAnsi" w:hAnsiTheme="majorHAnsi" w:cstheme="majorHAnsi"/>
          <w:sz w:val="22"/>
          <w:szCs w:val="22"/>
        </w:rPr>
      </w:pPr>
    </w:p>
    <w:p w14:paraId="06030D7B" w14:textId="4B5BD958" w:rsidR="00391A87" w:rsidRPr="003B1972" w:rsidRDefault="00AD17E8" w:rsidP="00391A87">
      <w:pPr>
        <w:rPr>
          <w:rFonts w:asciiTheme="majorHAnsi" w:hAnsiTheme="majorHAnsi" w:cstheme="majorHAnsi"/>
          <w:b/>
          <w:bCs/>
          <w:color w:val="1C356C"/>
          <w:sz w:val="22"/>
          <w:szCs w:val="22"/>
        </w:rPr>
      </w:pPr>
      <w:r w:rsidRPr="003B1972">
        <w:rPr>
          <w:rFonts w:asciiTheme="majorHAnsi" w:hAnsiTheme="majorHAnsi" w:cstheme="majorHAnsi"/>
          <w:b/>
          <w:bCs/>
          <w:color w:val="1C356C"/>
          <w:sz w:val="22"/>
          <w:szCs w:val="22"/>
        </w:rPr>
        <w:t>SOME KEY OVERALL QUESTIONS TO CONSIDER:</w:t>
      </w:r>
    </w:p>
    <w:p w14:paraId="7E6490C8" w14:textId="77777777" w:rsidR="00391A87" w:rsidRPr="00391A87" w:rsidRDefault="00391A87" w:rsidP="00391A87">
      <w:pPr>
        <w:pStyle w:val="ListParagraph"/>
        <w:numPr>
          <w:ilvl w:val="0"/>
          <w:numId w:val="15"/>
        </w:numPr>
        <w:rPr>
          <w:rFonts w:asciiTheme="majorHAnsi" w:hAnsiTheme="majorHAnsi" w:cstheme="majorHAnsi"/>
          <w:sz w:val="22"/>
          <w:szCs w:val="22"/>
        </w:rPr>
      </w:pPr>
      <w:r w:rsidRPr="00391A87">
        <w:rPr>
          <w:rFonts w:asciiTheme="majorHAnsi" w:hAnsiTheme="majorHAnsi" w:cstheme="majorHAnsi"/>
          <w:sz w:val="22"/>
          <w:szCs w:val="22"/>
        </w:rPr>
        <w:t>Now that we have deliberated, are there ideas or viewpoints you hadn’t considered before?</w:t>
      </w:r>
    </w:p>
    <w:p w14:paraId="6A34804A" w14:textId="77777777" w:rsidR="00B964DB" w:rsidRDefault="00391A87" w:rsidP="00391A87">
      <w:pPr>
        <w:pStyle w:val="ListParagraph"/>
        <w:numPr>
          <w:ilvl w:val="0"/>
          <w:numId w:val="15"/>
        </w:numPr>
        <w:rPr>
          <w:rFonts w:asciiTheme="majorHAnsi" w:hAnsiTheme="majorHAnsi" w:cstheme="majorHAnsi"/>
          <w:sz w:val="22"/>
          <w:szCs w:val="22"/>
        </w:rPr>
      </w:pPr>
      <w:r w:rsidRPr="00391A87">
        <w:rPr>
          <w:rFonts w:asciiTheme="majorHAnsi" w:hAnsiTheme="majorHAnsi" w:cstheme="majorHAnsi"/>
          <w:sz w:val="22"/>
          <w:szCs w:val="22"/>
        </w:rPr>
        <w:t>Can you now identify any shared concerns or hopes we have discovered in our conversation?</w:t>
      </w:r>
    </w:p>
    <w:p w14:paraId="43445F55" w14:textId="77777777" w:rsidR="00B964DB" w:rsidRDefault="00391A87" w:rsidP="00391A87">
      <w:pPr>
        <w:pStyle w:val="ListParagraph"/>
        <w:numPr>
          <w:ilvl w:val="0"/>
          <w:numId w:val="15"/>
        </w:numPr>
        <w:rPr>
          <w:rFonts w:asciiTheme="majorHAnsi" w:hAnsiTheme="majorHAnsi" w:cstheme="majorHAnsi"/>
          <w:sz w:val="22"/>
          <w:szCs w:val="22"/>
        </w:rPr>
      </w:pPr>
      <w:r w:rsidRPr="00B964DB">
        <w:rPr>
          <w:rFonts w:asciiTheme="majorHAnsi" w:hAnsiTheme="majorHAnsi" w:cstheme="majorHAnsi"/>
          <w:sz w:val="22"/>
          <w:szCs w:val="22"/>
        </w:rPr>
        <w:t>How has what you heard affected your thinking?</w:t>
      </w:r>
    </w:p>
    <w:p w14:paraId="4DA2D41B" w14:textId="4D351986" w:rsidR="005D37FD" w:rsidRPr="005D37FD" w:rsidRDefault="005D37FD" w:rsidP="005D37FD">
      <w:pPr>
        <w:pStyle w:val="ListParagraph"/>
        <w:numPr>
          <w:ilvl w:val="0"/>
          <w:numId w:val="15"/>
        </w:numPr>
        <w:rPr>
          <w:rFonts w:asciiTheme="majorHAnsi" w:hAnsiTheme="majorHAnsi" w:cstheme="majorHAnsi"/>
          <w:sz w:val="22"/>
          <w:szCs w:val="22"/>
        </w:rPr>
      </w:pPr>
      <w:r w:rsidRPr="005D37FD">
        <w:rPr>
          <w:rFonts w:asciiTheme="majorHAnsi" w:hAnsiTheme="majorHAnsi" w:cstheme="majorHAnsi"/>
          <w:sz w:val="22"/>
          <w:szCs w:val="22"/>
        </w:rPr>
        <w:t xml:space="preserve">Can you identify any tensions </w:t>
      </w:r>
      <w:r w:rsidR="004A2BD5">
        <w:rPr>
          <w:rFonts w:asciiTheme="majorHAnsi" w:hAnsiTheme="majorHAnsi" w:cstheme="majorHAnsi"/>
          <w:sz w:val="22"/>
          <w:szCs w:val="22"/>
        </w:rPr>
        <w:t xml:space="preserve">or disagreements </w:t>
      </w:r>
      <w:r w:rsidRPr="005D37FD">
        <w:rPr>
          <w:rFonts w:asciiTheme="majorHAnsi" w:hAnsiTheme="majorHAnsi" w:cstheme="majorHAnsi"/>
          <w:sz w:val="22"/>
          <w:szCs w:val="22"/>
        </w:rPr>
        <w:t>that came up during the forum?</w:t>
      </w:r>
    </w:p>
    <w:p w14:paraId="7AAFDF3B" w14:textId="77777777" w:rsidR="005D37FD" w:rsidRPr="005D37FD" w:rsidRDefault="005D37FD" w:rsidP="005D37FD">
      <w:pPr>
        <w:pStyle w:val="ListParagraph"/>
        <w:numPr>
          <w:ilvl w:val="0"/>
          <w:numId w:val="15"/>
        </w:numPr>
        <w:rPr>
          <w:rFonts w:asciiTheme="majorHAnsi" w:hAnsiTheme="majorHAnsi" w:cstheme="majorHAnsi"/>
          <w:sz w:val="22"/>
          <w:szCs w:val="22"/>
        </w:rPr>
      </w:pPr>
      <w:r w:rsidRPr="005D37FD">
        <w:rPr>
          <w:rFonts w:asciiTheme="majorHAnsi" w:hAnsiTheme="majorHAnsi" w:cstheme="majorHAnsi"/>
          <w:sz w:val="22"/>
          <w:szCs w:val="22"/>
        </w:rPr>
        <w:t xml:space="preserve">What questions remain? What work do we still need to do? </w:t>
      </w:r>
    </w:p>
    <w:p w14:paraId="36F5AA02" w14:textId="77777777" w:rsidR="004A2BD5" w:rsidRDefault="00391A87" w:rsidP="00391A87">
      <w:pPr>
        <w:pStyle w:val="ListParagraph"/>
        <w:numPr>
          <w:ilvl w:val="0"/>
          <w:numId w:val="15"/>
        </w:numPr>
        <w:rPr>
          <w:rFonts w:asciiTheme="majorHAnsi" w:hAnsiTheme="majorHAnsi" w:cstheme="majorHAnsi"/>
          <w:sz w:val="22"/>
          <w:szCs w:val="22"/>
        </w:rPr>
      </w:pPr>
      <w:r w:rsidRPr="00B964DB">
        <w:rPr>
          <w:rFonts w:asciiTheme="majorHAnsi" w:hAnsiTheme="majorHAnsi" w:cstheme="majorHAnsi"/>
          <w:sz w:val="22"/>
          <w:szCs w:val="22"/>
        </w:rPr>
        <w:t>What could you do</w:t>
      </w:r>
      <w:r w:rsidR="00B964DB">
        <w:rPr>
          <w:rFonts w:asciiTheme="majorHAnsi" w:hAnsiTheme="majorHAnsi" w:cstheme="majorHAnsi"/>
          <w:sz w:val="22"/>
          <w:szCs w:val="22"/>
        </w:rPr>
        <w:t xml:space="preserve"> as an </w:t>
      </w:r>
      <w:r w:rsidR="00F3475E">
        <w:rPr>
          <w:rFonts w:asciiTheme="majorHAnsi" w:hAnsiTheme="majorHAnsi" w:cstheme="majorHAnsi"/>
          <w:sz w:val="22"/>
          <w:szCs w:val="22"/>
        </w:rPr>
        <w:t>individual</w:t>
      </w:r>
      <w:r w:rsidRPr="00B964DB">
        <w:rPr>
          <w:rFonts w:asciiTheme="majorHAnsi" w:hAnsiTheme="majorHAnsi" w:cstheme="majorHAnsi"/>
          <w:sz w:val="22"/>
          <w:szCs w:val="22"/>
        </w:rPr>
        <w:t>?</w:t>
      </w:r>
    </w:p>
    <w:p w14:paraId="3B3A33A5" w14:textId="77777777" w:rsidR="004A2BD5" w:rsidRDefault="00391A87" w:rsidP="00391A87">
      <w:pPr>
        <w:pStyle w:val="ListParagraph"/>
        <w:numPr>
          <w:ilvl w:val="0"/>
          <w:numId w:val="15"/>
        </w:numPr>
        <w:rPr>
          <w:rFonts w:asciiTheme="majorHAnsi" w:hAnsiTheme="majorHAnsi" w:cstheme="majorHAnsi"/>
          <w:sz w:val="22"/>
          <w:szCs w:val="22"/>
        </w:rPr>
      </w:pPr>
      <w:r w:rsidRPr="00B964DB">
        <w:rPr>
          <w:rFonts w:asciiTheme="majorHAnsi" w:hAnsiTheme="majorHAnsi" w:cstheme="majorHAnsi"/>
          <w:sz w:val="22"/>
          <w:szCs w:val="22"/>
        </w:rPr>
        <w:t>What could the community do?</w:t>
      </w:r>
    </w:p>
    <w:p w14:paraId="7C030142" w14:textId="4F1E62B2" w:rsidR="00B964DB" w:rsidRDefault="00391A87" w:rsidP="00391A87">
      <w:pPr>
        <w:pStyle w:val="ListParagraph"/>
        <w:numPr>
          <w:ilvl w:val="0"/>
          <w:numId w:val="15"/>
        </w:numPr>
        <w:rPr>
          <w:rFonts w:asciiTheme="majorHAnsi" w:hAnsiTheme="majorHAnsi" w:cstheme="majorHAnsi"/>
          <w:sz w:val="22"/>
          <w:szCs w:val="22"/>
        </w:rPr>
      </w:pPr>
      <w:r w:rsidRPr="00B964DB">
        <w:rPr>
          <w:rFonts w:asciiTheme="majorHAnsi" w:hAnsiTheme="majorHAnsi" w:cstheme="majorHAnsi"/>
          <w:sz w:val="22"/>
          <w:szCs w:val="22"/>
        </w:rPr>
        <w:t xml:space="preserve">About what </w:t>
      </w:r>
      <w:r w:rsidR="00B964DB" w:rsidRPr="00B964DB">
        <w:rPr>
          <w:rFonts w:asciiTheme="majorHAnsi" w:hAnsiTheme="majorHAnsi" w:cstheme="majorHAnsi"/>
          <w:sz w:val="22"/>
          <w:szCs w:val="22"/>
        </w:rPr>
        <w:t xml:space="preserve">do </w:t>
      </w:r>
      <w:r w:rsidRPr="00B964DB">
        <w:rPr>
          <w:rFonts w:asciiTheme="majorHAnsi" w:hAnsiTheme="majorHAnsi" w:cstheme="majorHAnsi"/>
          <w:sz w:val="22"/>
          <w:szCs w:val="22"/>
        </w:rPr>
        <w:t>we want our elected officials</w:t>
      </w:r>
      <w:r w:rsidR="007E4998">
        <w:rPr>
          <w:rFonts w:asciiTheme="majorHAnsi" w:hAnsiTheme="majorHAnsi" w:cstheme="majorHAnsi"/>
          <w:sz w:val="22"/>
          <w:szCs w:val="22"/>
        </w:rPr>
        <w:t xml:space="preserve"> at the local, state, and national level</w:t>
      </w:r>
      <w:r w:rsidR="004A2BD5">
        <w:rPr>
          <w:rFonts w:asciiTheme="majorHAnsi" w:hAnsiTheme="majorHAnsi" w:cstheme="majorHAnsi"/>
          <w:sz w:val="22"/>
          <w:szCs w:val="22"/>
        </w:rPr>
        <w:t xml:space="preserve"> to do in our name</w:t>
      </w:r>
      <w:r w:rsidRPr="00B964DB">
        <w:rPr>
          <w:rFonts w:asciiTheme="majorHAnsi" w:hAnsiTheme="majorHAnsi" w:cstheme="majorHAnsi"/>
          <w:sz w:val="22"/>
          <w:szCs w:val="22"/>
        </w:rPr>
        <w:t>?</w:t>
      </w:r>
    </w:p>
    <w:p w14:paraId="5BBD2034" w14:textId="77777777" w:rsidR="004A2BD5" w:rsidRDefault="004A2BD5" w:rsidP="004A2BD5">
      <w:pPr>
        <w:pStyle w:val="ListParagraph"/>
        <w:rPr>
          <w:rFonts w:asciiTheme="majorHAnsi" w:hAnsiTheme="majorHAnsi" w:cstheme="majorHAnsi"/>
          <w:sz w:val="22"/>
          <w:szCs w:val="22"/>
        </w:rPr>
      </w:pPr>
    </w:p>
    <w:sectPr w:rsidR="004A2BD5" w:rsidSect="003B56E3">
      <w:headerReference w:type="default" r:id="rId9"/>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78822" w14:textId="77777777" w:rsidR="007738C1" w:rsidRDefault="007738C1" w:rsidP="00217451">
      <w:r>
        <w:separator/>
      </w:r>
    </w:p>
  </w:endnote>
  <w:endnote w:type="continuationSeparator" w:id="0">
    <w:p w14:paraId="3BC21AA4" w14:textId="77777777" w:rsidR="007738C1" w:rsidRDefault="007738C1" w:rsidP="0021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AC05E" w14:textId="77777777" w:rsidR="007738C1" w:rsidRDefault="007738C1" w:rsidP="00217451">
      <w:r>
        <w:separator/>
      </w:r>
    </w:p>
  </w:footnote>
  <w:footnote w:type="continuationSeparator" w:id="0">
    <w:p w14:paraId="079C147A" w14:textId="77777777" w:rsidR="007738C1" w:rsidRDefault="007738C1" w:rsidP="00217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C308B" w14:textId="11F0E080" w:rsidR="001E3F08" w:rsidRPr="00A0382E" w:rsidRDefault="00A0382E" w:rsidP="00035A51">
    <w:pPr>
      <w:pStyle w:val="Header"/>
      <w:jc w:val="center"/>
      <w:rPr>
        <w:rFonts w:ascii="Franklin Gothic Demi" w:hAnsi="Franklin Gothic Demi"/>
        <w:color w:val="1C356C"/>
        <w:sz w:val="28"/>
        <w:szCs w:val="28"/>
      </w:rPr>
    </w:pPr>
    <w:r w:rsidRPr="00A0382E">
      <w:rPr>
        <w:rFonts w:ascii="Franklin Gothic Demi" w:hAnsi="Franklin Gothic Demi"/>
        <w:color w:val="1C356C"/>
        <w:sz w:val="28"/>
        <w:szCs w:val="28"/>
      </w:rPr>
      <w:t>Moderator’s Guide to Forums on Youth &amp; Opportunity</w:t>
    </w:r>
    <w:r w:rsidR="005C0446" w:rsidRPr="00A0382E">
      <w:rPr>
        <w:rFonts w:ascii="Franklin Gothic Demi" w:hAnsi="Franklin Gothic Demi"/>
        <w:color w:val="1C356C"/>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77C3"/>
    <w:multiLevelType w:val="hybridMultilevel"/>
    <w:tmpl w:val="85E66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F049C"/>
    <w:multiLevelType w:val="hybridMultilevel"/>
    <w:tmpl w:val="1B527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016F83"/>
    <w:multiLevelType w:val="hybridMultilevel"/>
    <w:tmpl w:val="8ED29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0A47D4"/>
    <w:multiLevelType w:val="hybridMultilevel"/>
    <w:tmpl w:val="9648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2549BF"/>
    <w:multiLevelType w:val="hybridMultilevel"/>
    <w:tmpl w:val="24C88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0732B2"/>
    <w:multiLevelType w:val="hybridMultilevel"/>
    <w:tmpl w:val="2C1C9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962BA6"/>
    <w:multiLevelType w:val="hybridMultilevel"/>
    <w:tmpl w:val="5C64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E5A42"/>
    <w:multiLevelType w:val="hybridMultilevel"/>
    <w:tmpl w:val="A29CA8A8"/>
    <w:lvl w:ilvl="0" w:tplc="BE60186E">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0C25C0"/>
    <w:multiLevelType w:val="hybridMultilevel"/>
    <w:tmpl w:val="09D82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754F1A"/>
    <w:multiLevelType w:val="hybridMultilevel"/>
    <w:tmpl w:val="BF362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38562A"/>
    <w:multiLevelType w:val="hybridMultilevel"/>
    <w:tmpl w:val="6994B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C37A9"/>
    <w:multiLevelType w:val="hybridMultilevel"/>
    <w:tmpl w:val="8270A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785059"/>
    <w:multiLevelType w:val="hybridMultilevel"/>
    <w:tmpl w:val="7BCCD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1356DA"/>
    <w:multiLevelType w:val="hybridMultilevel"/>
    <w:tmpl w:val="493028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EC52AE"/>
    <w:multiLevelType w:val="hybridMultilevel"/>
    <w:tmpl w:val="5D52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50064"/>
    <w:multiLevelType w:val="hybridMultilevel"/>
    <w:tmpl w:val="690EAC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76490E7B"/>
    <w:multiLevelType w:val="hybridMultilevel"/>
    <w:tmpl w:val="64FCA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C31B13"/>
    <w:multiLevelType w:val="hybridMultilevel"/>
    <w:tmpl w:val="B412A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91C0B62"/>
    <w:multiLevelType w:val="hybridMultilevel"/>
    <w:tmpl w:val="E2A2D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3F26EA"/>
    <w:multiLevelType w:val="hybridMultilevel"/>
    <w:tmpl w:val="EE06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3"/>
  </w:num>
  <w:num w:numId="5">
    <w:abstractNumId w:val="16"/>
  </w:num>
  <w:num w:numId="6">
    <w:abstractNumId w:val="15"/>
  </w:num>
  <w:num w:numId="7">
    <w:abstractNumId w:val="6"/>
  </w:num>
  <w:num w:numId="8">
    <w:abstractNumId w:val="14"/>
  </w:num>
  <w:num w:numId="9">
    <w:abstractNumId w:val="19"/>
  </w:num>
  <w:num w:numId="10">
    <w:abstractNumId w:val="2"/>
  </w:num>
  <w:num w:numId="11">
    <w:abstractNumId w:val="11"/>
  </w:num>
  <w:num w:numId="12">
    <w:abstractNumId w:val="5"/>
  </w:num>
  <w:num w:numId="13">
    <w:abstractNumId w:val="1"/>
  </w:num>
  <w:num w:numId="14">
    <w:abstractNumId w:val="12"/>
  </w:num>
  <w:num w:numId="15">
    <w:abstractNumId w:val="4"/>
  </w:num>
  <w:num w:numId="16">
    <w:abstractNumId w:val="9"/>
  </w:num>
  <w:num w:numId="17">
    <w:abstractNumId w:val="0"/>
  </w:num>
  <w:num w:numId="18">
    <w:abstractNumId w:val="17"/>
  </w:num>
  <w:num w:numId="19">
    <w:abstractNumId w:val="1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FD"/>
    <w:rsid w:val="000041B4"/>
    <w:rsid w:val="00035A51"/>
    <w:rsid w:val="000625B5"/>
    <w:rsid w:val="0007302D"/>
    <w:rsid w:val="0009246A"/>
    <w:rsid w:val="000B0175"/>
    <w:rsid w:val="000B01D4"/>
    <w:rsid w:val="00140BA3"/>
    <w:rsid w:val="001B2F03"/>
    <w:rsid w:val="001C4BC9"/>
    <w:rsid w:val="001E3F08"/>
    <w:rsid w:val="001F2D9E"/>
    <w:rsid w:val="00217451"/>
    <w:rsid w:val="002523BA"/>
    <w:rsid w:val="00264752"/>
    <w:rsid w:val="002704C9"/>
    <w:rsid w:val="00277E3D"/>
    <w:rsid w:val="00292B79"/>
    <w:rsid w:val="00295AF9"/>
    <w:rsid w:val="002D057F"/>
    <w:rsid w:val="002D47E6"/>
    <w:rsid w:val="002F5AB2"/>
    <w:rsid w:val="00303019"/>
    <w:rsid w:val="00315BAA"/>
    <w:rsid w:val="00352D07"/>
    <w:rsid w:val="00365C4A"/>
    <w:rsid w:val="00391A87"/>
    <w:rsid w:val="003B1972"/>
    <w:rsid w:val="003B56E3"/>
    <w:rsid w:val="003C7497"/>
    <w:rsid w:val="003E6A85"/>
    <w:rsid w:val="003F5480"/>
    <w:rsid w:val="004001B1"/>
    <w:rsid w:val="0041558E"/>
    <w:rsid w:val="00416081"/>
    <w:rsid w:val="00461929"/>
    <w:rsid w:val="00466057"/>
    <w:rsid w:val="0049650A"/>
    <w:rsid w:val="004A2BD5"/>
    <w:rsid w:val="004A4984"/>
    <w:rsid w:val="004C394B"/>
    <w:rsid w:val="004E4050"/>
    <w:rsid w:val="004E5FB1"/>
    <w:rsid w:val="004F67FF"/>
    <w:rsid w:val="00523B27"/>
    <w:rsid w:val="00543705"/>
    <w:rsid w:val="00587796"/>
    <w:rsid w:val="0058793C"/>
    <w:rsid w:val="005A61F6"/>
    <w:rsid w:val="005C0446"/>
    <w:rsid w:val="005D1637"/>
    <w:rsid w:val="005D37FD"/>
    <w:rsid w:val="005E2DB1"/>
    <w:rsid w:val="00613E6F"/>
    <w:rsid w:val="00624736"/>
    <w:rsid w:val="00651CAF"/>
    <w:rsid w:val="00651F13"/>
    <w:rsid w:val="006E676C"/>
    <w:rsid w:val="00703532"/>
    <w:rsid w:val="00721098"/>
    <w:rsid w:val="007738C1"/>
    <w:rsid w:val="00773C3B"/>
    <w:rsid w:val="007A6563"/>
    <w:rsid w:val="007B2316"/>
    <w:rsid w:val="007E4998"/>
    <w:rsid w:val="00856F4C"/>
    <w:rsid w:val="008630D2"/>
    <w:rsid w:val="00881076"/>
    <w:rsid w:val="00890D25"/>
    <w:rsid w:val="008C421A"/>
    <w:rsid w:val="008F4B7B"/>
    <w:rsid w:val="008F6223"/>
    <w:rsid w:val="009053E6"/>
    <w:rsid w:val="00907DCF"/>
    <w:rsid w:val="00926325"/>
    <w:rsid w:val="00927C0B"/>
    <w:rsid w:val="00946724"/>
    <w:rsid w:val="009A15BF"/>
    <w:rsid w:val="009A1E2A"/>
    <w:rsid w:val="009A2137"/>
    <w:rsid w:val="009C4A70"/>
    <w:rsid w:val="009D03F2"/>
    <w:rsid w:val="009D25AA"/>
    <w:rsid w:val="00A0382E"/>
    <w:rsid w:val="00A25A3B"/>
    <w:rsid w:val="00A34D73"/>
    <w:rsid w:val="00AC43FD"/>
    <w:rsid w:val="00AD17E8"/>
    <w:rsid w:val="00AD2E59"/>
    <w:rsid w:val="00AE0718"/>
    <w:rsid w:val="00AF565E"/>
    <w:rsid w:val="00B964DB"/>
    <w:rsid w:val="00BA2EFF"/>
    <w:rsid w:val="00BB7AE7"/>
    <w:rsid w:val="00BC670B"/>
    <w:rsid w:val="00BE2F74"/>
    <w:rsid w:val="00BF25DA"/>
    <w:rsid w:val="00BF4B9B"/>
    <w:rsid w:val="00C53B13"/>
    <w:rsid w:val="00C67FBD"/>
    <w:rsid w:val="00CA758A"/>
    <w:rsid w:val="00CE374B"/>
    <w:rsid w:val="00D00923"/>
    <w:rsid w:val="00D24A09"/>
    <w:rsid w:val="00D477C7"/>
    <w:rsid w:val="00D47AE1"/>
    <w:rsid w:val="00D7560D"/>
    <w:rsid w:val="00DD24C2"/>
    <w:rsid w:val="00DE6D03"/>
    <w:rsid w:val="00DF73E8"/>
    <w:rsid w:val="00E05EFE"/>
    <w:rsid w:val="00E23C6E"/>
    <w:rsid w:val="00E55C14"/>
    <w:rsid w:val="00E645DC"/>
    <w:rsid w:val="00E76A86"/>
    <w:rsid w:val="00E90159"/>
    <w:rsid w:val="00EA125C"/>
    <w:rsid w:val="00F3475E"/>
    <w:rsid w:val="00F41A1A"/>
    <w:rsid w:val="00F461B2"/>
    <w:rsid w:val="00F71F89"/>
    <w:rsid w:val="00FD6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F5703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3FD"/>
    <w:pPr>
      <w:ind w:left="720"/>
      <w:contextualSpacing/>
    </w:pPr>
  </w:style>
  <w:style w:type="character" w:customStyle="1" w:styleId="apple-converted-space">
    <w:name w:val="apple-converted-space"/>
    <w:basedOn w:val="DefaultParagraphFont"/>
    <w:rsid w:val="00416081"/>
  </w:style>
  <w:style w:type="paragraph" w:styleId="BalloonText">
    <w:name w:val="Balloon Text"/>
    <w:basedOn w:val="Normal"/>
    <w:link w:val="BalloonTextChar"/>
    <w:uiPriority w:val="99"/>
    <w:semiHidden/>
    <w:unhideWhenUsed/>
    <w:rsid w:val="00BF25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25DA"/>
    <w:rPr>
      <w:rFonts w:ascii="Lucida Grande" w:hAnsi="Lucida Grande" w:cs="Lucida Grande"/>
      <w:sz w:val="18"/>
      <w:szCs w:val="18"/>
    </w:rPr>
  </w:style>
  <w:style w:type="paragraph" w:styleId="Header">
    <w:name w:val="header"/>
    <w:basedOn w:val="Normal"/>
    <w:link w:val="HeaderChar"/>
    <w:uiPriority w:val="99"/>
    <w:unhideWhenUsed/>
    <w:rsid w:val="00217451"/>
    <w:pPr>
      <w:tabs>
        <w:tab w:val="center" w:pos="4680"/>
        <w:tab w:val="right" w:pos="9360"/>
      </w:tabs>
    </w:pPr>
  </w:style>
  <w:style w:type="character" w:customStyle="1" w:styleId="HeaderChar">
    <w:name w:val="Header Char"/>
    <w:basedOn w:val="DefaultParagraphFont"/>
    <w:link w:val="Header"/>
    <w:uiPriority w:val="99"/>
    <w:rsid w:val="00217451"/>
  </w:style>
  <w:style w:type="paragraph" w:styleId="Footer">
    <w:name w:val="footer"/>
    <w:basedOn w:val="Normal"/>
    <w:link w:val="FooterChar"/>
    <w:uiPriority w:val="99"/>
    <w:unhideWhenUsed/>
    <w:rsid w:val="00217451"/>
    <w:pPr>
      <w:tabs>
        <w:tab w:val="center" w:pos="4680"/>
        <w:tab w:val="right" w:pos="9360"/>
      </w:tabs>
    </w:pPr>
  </w:style>
  <w:style w:type="character" w:customStyle="1" w:styleId="FooterChar">
    <w:name w:val="Footer Char"/>
    <w:basedOn w:val="DefaultParagraphFont"/>
    <w:link w:val="Footer"/>
    <w:uiPriority w:val="99"/>
    <w:rsid w:val="0021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273445">
      <w:bodyDiv w:val="1"/>
      <w:marLeft w:val="0"/>
      <w:marRight w:val="0"/>
      <w:marTop w:val="0"/>
      <w:marBottom w:val="0"/>
      <w:divBdr>
        <w:top w:val="none" w:sz="0" w:space="0" w:color="auto"/>
        <w:left w:val="none" w:sz="0" w:space="0" w:color="auto"/>
        <w:bottom w:val="none" w:sz="0" w:space="0" w:color="auto"/>
        <w:right w:val="none" w:sz="0" w:space="0" w:color="auto"/>
      </w:divBdr>
    </w:div>
    <w:div w:id="16456221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1F22E-4BF8-C14C-A8AC-E8978BBE9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1211</Words>
  <Characters>6908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Etana Jacobi</dc:creator>
  <cp:lastModifiedBy>Darla Minnich</cp:lastModifiedBy>
  <cp:revision>6</cp:revision>
  <cp:lastPrinted>2017-02-03T17:45:00Z</cp:lastPrinted>
  <dcterms:created xsi:type="dcterms:W3CDTF">2020-12-22T03:57:00Z</dcterms:created>
  <dcterms:modified xsi:type="dcterms:W3CDTF">2020-12-22T04:25:00Z</dcterms:modified>
</cp:coreProperties>
</file>